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cstheme="minorHAnsi"/>
        </w:rPr>
        <w:id w:val="-1075356674"/>
        <w:docPartObj>
          <w:docPartGallery w:val="Cover Pages"/>
          <w:docPartUnique/>
        </w:docPartObj>
      </w:sdtPr>
      <w:sdtEndPr>
        <w:rPr>
          <w:rFonts w:eastAsia="Times New Roman"/>
          <w:color w:val="000000" w:themeColor="text1"/>
          <w:sz w:val="20"/>
          <w:szCs w:val="20"/>
          <w:lang w:eastAsia="nl-NL"/>
        </w:rPr>
      </w:sdtEndPr>
      <w:sdtContent>
        <w:p w14:paraId="3D195AA8" w14:textId="77777777" w:rsidR="003F258E" w:rsidRPr="00E0771A" w:rsidRDefault="003F258E" w:rsidP="00E0771A">
          <w:pPr>
            <w:rPr>
              <w:rFonts w:cstheme="minorHAnsi"/>
            </w:rPr>
          </w:pPr>
        </w:p>
        <w:p w14:paraId="396D7F89" w14:textId="2E2C3F8A" w:rsidR="003F258E" w:rsidRPr="00E0771A" w:rsidRDefault="000D423D" w:rsidP="00E0771A">
          <w:pPr>
            <w:rPr>
              <w:rFonts w:eastAsia="Times New Roman" w:cstheme="minorHAnsi"/>
              <w:color w:val="000000" w:themeColor="text1"/>
              <w:sz w:val="20"/>
              <w:szCs w:val="20"/>
              <w:lang w:eastAsia="nl-NL"/>
            </w:rPr>
          </w:pPr>
          <w:r w:rsidRPr="00E0771A">
            <w:rPr>
              <w:rFonts w:cstheme="minorHAnsi"/>
              <w:noProof/>
            </w:rPr>
            <w:drawing>
              <wp:anchor distT="0" distB="0" distL="114300" distR="114300" simplePos="0" relativeHeight="251658244" behindDoc="0" locked="0" layoutInCell="1" allowOverlap="1" wp14:anchorId="31A1DC09" wp14:editId="2A096708">
                <wp:simplePos x="0" y="0"/>
                <wp:positionH relativeFrom="column">
                  <wp:posOffset>-194310</wp:posOffset>
                </wp:positionH>
                <wp:positionV relativeFrom="paragraph">
                  <wp:posOffset>8344976</wp:posOffset>
                </wp:positionV>
                <wp:extent cx="1214120" cy="443865"/>
                <wp:effectExtent l="0" t="0" r="0" b="0"/>
                <wp:wrapNone/>
                <wp:docPr id="4" name="Afbeelding 4" descr="Afbeelding met tekst&#10;&#10;Automatisch gegenereerde beschrijvi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10;&#10;Automatisch gegenereerde beschrijving">
                          <a:hlinkClick r:id="rId13"/>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14120" cy="443865"/>
                        </a:xfrm>
                        <a:prstGeom prst="rect">
                          <a:avLst/>
                        </a:prstGeom>
                      </pic:spPr>
                    </pic:pic>
                  </a:graphicData>
                </a:graphic>
                <wp14:sizeRelH relativeFrom="page">
                  <wp14:pctWidth>0</wp14:pctWidth>
                </wp14:sizeRelH>
                <wp14:sizeRelV relativeFrom="page">
                  <wp14:pctHeight>0</wp14:pctHeight>
                </wp14:sizeRelV>
              </wp:anchor>
            </w:drawing>
          </w:r>
          <w:r w:rsidR="00E26530" w:rsidRPr="00E0771A">
            <w:rPr>
              <w:rFonts w:cstheme="minorHAnsi"/>
              <w:noProof/>
            </w:rPr>
            <mc:AlternateContent>
              <mc:Choice Requires="wps">
                <w:drawing>
                  <wp:anchor distT="0" distB="0" distL="114300" distR="114300" simplePos="0" relativeHeight="251658242" behindDoc="0" locked="0" layoutInCell="1" allowOverlap="1" wp14:anchorId="60772DE8" wp14:editId="728E66FF">
                    <wp:simplePos x="0" y="0"/>
                    <wp:positionH relativeFrom="page">
                      <wp:posOffset>1126490</wp:posOffset>
                    </wp:positionH>
                    <wp:positionV relativeFrom="page">
                      <wp:posOffset>8950325</wp:posOffset>
                    </wp:positionV>
                    <wp:extent cx="5753100" cy="381000"/>
                    <wp:effectExtent l="0" t="0" r="3175" b="0"/>
                    <wp:wrapSquare wrapText="bothSides"/>
                    <wp:docPr id="112" name="Tekstvak 112"/>
                    <wp:cNvGraphicFramePr/>
                    <a:graphic xmlns:a="http://schemas.openxmlformats.org/drawingml/2006/main">
                      <a:graphicData uri="http://schemas.microsoft.com/office/word/2010/wordprocessingShape">
                        <wps:wsp>
                          <wps:cNvSpPr txBox="1"/>
                          <wps:spPr>
                            <a:xfrm>
                              <a:off x="0" y="0"/>
                              <a:ext cx="575310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262626" w:themeColor="text1" w:themeTint="D9"/>
                                    <w:sz w:val="28"/>
                                    <w:szCs w:val="28"/>
                                  </w:rPr>
                                  <w:alias w:val="Auteur"/>
                                  <w:tag w:val=""/>
                                  <w:id w:val="1901796142"/>
                                  <w:dataBinding w:prefixMappings="xmlns:ns0='http://purl.org/dc/elements/1.1/' xmlns:ns1='http://schemas.openxmlformats.org/package/2006/metadata/core-properties' " w:xpath="/ns1:coreProperties[1]/ns0:creator[1]" w:storeItemID="{6C3C8BC8-F283-45AE-878A-BAB7291924A1}"/>
                                  <w:text/>
                                </w:sdtPr>
                                <w:sdtContent>
                                  <w:p w14:paraId="67387101" w14:textId="041CCE54" w:rsidR="003F258E" w:rsidRPr="00E26530" w:rsidRDefault="003F258E">
                                    <w:pPr>
                                      <w:pStyle w:val="Geenafstand"/>
                                      <w:jc w:val="right"/>
                                      <w:rPr>
                                        <w:caps/>
                                        <w:color w:val="262626" w:themeColor="text1" w:themeTint="D9"/>
                                        <w:sz w:val="28"/>
                                        <w:szCs w:val="28"/>
                                      </w:rPr>
                                    </w:pPr>
                                    <w:r w:rsidRPr="00E26530">
                                      <w:rPr>
                                        <w:caps/>
                                        <w:color w:val="262626" w:themeColor="text1" w:themeTint="D9"/>
                                        <w:sz w:val="28"/>
                                        <w:szCs w:val="28"/>
                                      </w:rPr>
                                      <w:t>Veerle Van den Bosch</w:t>
                                    </w:r>
                                  </w:p>
                                </w:sdtContent>
                              </w:sdt>
                              <w:p w14:paraId="661A8C90" w14:textId="3B9899BA" w:rsidR="003F258E" w:rsidRPr="00E26530" w:rsidRDefault="00D015B5" w:rsidP="004368AB">
                                <w:pPr>
                                  <w:pStyle w:val="Geenafstand"/>
                                  <w:jc w:val="right"/>
                                  <w:rPr>
                                    <w:caps/>
                                    <w:color w:val="262626" w:themeColor="text1" w:themeTint="D9"/>
                                    <w:sz w:val="20"/>
                                    <w:szCs w:val="20"/>
                                  </w:rPr>
                                </w:pPr>
                                <w:sdt>
                                  <w:sdtPr>
                                    <w:rPr>
                                      <w:caps/>
                                      <w:color w:val="262626" w:themeColor="text1" w:themeTint="D9"/>
                                      <w:sz w:val="20"/>
                                      <w:szCs w:val="20"/>
                                    </w:rPr>
                                    <w:alias w:val="Bedrijf"/>
                                    <w:tag w:val=""/>
                                    <w:id w:val="-661235724"/>
                                    <w:dataBinding w:prefixMappings="xmlns:ns0='http://schemas.openxmlformats.org/officeDocument/2006/extended-properties' " w:xpath="/ns0:Properties[1]/ns0:Company[1]" w:storeItemID="{6668398D-A668-4E3E-A5EB-62B293D839F1}"/>
                                    <w:text/>
                                  </w:sdtPr>
                                  <w:sdtContent>
                                    <w:r w:rsidR="00E26530">
                                      <w:rPr>
                                        <w:color w:val="262626" w:themeColor="text1" w:themeTint="D9"/>
                                        <w:sz w:val="20"/>
                                        <w:szCs w:val="20"/>
                                      </w:rPr>
                                      <w:t>A</w:t>
                                    </w:r>
                                    <w:r w:rsidR="00E26530" w:rsidRPr="00E26530">
                                      <w:rPr>
                                        <w:color w:val="262626" w:themeColor="text1" w:themeTint="D9"/>
                                        <w:sz w:val="20"/>
                                        <w:szCs w:val="20"/>
                                      </w:rPr>
                                      <w:t>dd</w:t>
                                    </w:r>
                                    <w:r w:rsidR="00E26530">
                                      <w:rPr>
                                        <w:color w:val="262626" w:themeColor="text1" w:themeTint="D9"/>
                                        <w:sz w:val="20"/>
                                        <w:szCs w:val="20"/>
                                      </w:rPr>
                                      <w:t>S</w:t>
                                    </w:r>
                                    <w:r w:rsidR="00E26530" w:rsidRPr="00E26530">
                                      <w:rPr>
                                        <w:color w:val="262626" w:themeColor="text1" w:themeTint="D9"/>
                                        <w:sz w:val="20"/>
                                        <w:szCs w:val="20"/>
                                      </w:rPr>
                                      <w:t>pice</w:t>
                                    </w:r>
                                  </w:sdtContent>
                                </w:sdt>
                                <w:r w:rsidR="003F258E" w:rsidRPr="00E26530">
                                  <w:rPr>
                                    <w:color w:val="262626" w:themeColor="text1" w:themeTint="D9"/>
                                    <w:sz w:val="20"/>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type w14:anchorId="60772DE8" id="_x0000_t202" coordsize="21600,21600" o:spt="202" path="m,l,21600r21600,l21600,xe">
                    <v:stroke joinstyle="miter"/>
                    <v:path gradientshapeok="t" o:connecttype="rect"/>
                  </v:shapetype>
                  <v:shape id="Tekstvak 112" o:spid="_x0000_s1026" type="#_x0000_t202" style="position:absolute;margin-left:88.7pt;margin-top:704.75pt;width:453pt;height:30pt;z-index:251658242;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" filled="f" stroked="f" strokeweight=".5pt">
                    <v:textbox inset="0,0,0,0">
                      <w:txbxContent>
                        <w:sdt>
                          <w:sdtPr>
                            <w:rPr>
                              <w:caps/>
                              <w:color w:val="262626" w:themeColor="text1" w:themeTint="D9"/>
                              <w:sz w:val="28"/>
                              <w:szCs w:val="28"/>
                            </w:rPr>
                            <w:alias w:val="Auteur"/>
                            <w:tag w:val=""/>
                            <w:id w:val="1901796142"/>
                            <w:dataBinding w:prefixMappings="xmlns:ns0='http://purl.org/dc/elements/1.1/' xmlns:ns1='http://schemas.openxmlformats.org/package/2006/metadata/core-properties' " w:xpath="/ns1:coreProperties[1]/ns0:creator[1]" w:storeItemID="{6C3C8BC8-F283-45AE-878A-BAB7291924A1}"/>
                            <w:text/>
                          </w:sdtPr>
                          <w:sdtContent>
                            <w:p w14:paraId="67387101" w14:textId="041CCE54" w:rsidR="003F258E" w:rsidRPr="00E26530" w:rsidRDefault="003F258E">
                              <w:pPr>
                                <w:pStyle w:val="Geenafstand"/>
                                <w:jc w:val="right"/>
                                <w:rPr>
                                  <w:caps/>
                                  <w:color w:val="262626" w:themeColor="text1" w:themeTint="D9"/>
                                  <w:sz w:val="28"/>
                                  <w:szCs w:val="28"/>
                                </w:rPr>
                              </w:pPr>
                              <w:r w:rsidRPr="00E26530">
                                <w:rPr>
                                  <w:caps/>
                                  <w:color w:val="262626" w:themeColor="text1" w:themeTint="D9"/>
                                  <w:sz w:val="28"/>
                                  <w:szCs w:val="28"/>
                                </w:rPr>
                                <w:t>Veerle Van den Bosch</w:t>
                              </w:r>
                            </w:p>
                          </w:sdtContent>
                        </w:sdt>
                        <w:p w14:paraId="661A8C90" w14:textId="3B9899BA" w:rsidR="003F258E" w:rsidRPr="00E26530" w:rsidRDefault="00D015B5" w:rsidP="004368AB">
                          <w:pPr>
                            <w:pStyle w:val="Geenafstand"/>
                            <w:jc w:val="right"/>
                            <w:rPr>
                              <w:caps/>
                              <w:color w:val="262626" w:themeColor="text1" w:themeTint="D9"/>
                              <w:sz w:val="20"/>
                              <w:szCs w:val="20"/>
                            </w:rPr>
                          </w:pPr>
                          <w:sdt>
                            <w:sdtPr>
                              <w:rPr>
                                <w:caps/>
                                <w:color w:val="262626" w:themeColor="text1" w:themeTint="D9"/>
                                <w:sz w:val="20"/>
                                <w:szCs w:val="20"/>
                              </w:rPr>
                              <w:alias w:val="Bedrijf"/>
                              <w:tag w:val=""/>
                              <w:id w:val="-661235724"/>
                              <w:dataBinding w:prefixMappings="xmlns:ns0='http://schemas.openxmlformats.org/officeDocument/2006/extended-properties' " w:xpath="/ns0:Properties[1]/ns0:Company[1]" w:storeItemID="{6668398D-A668-4E3E-A5EB-62B293D839F1}"/>
                              <w:text/>
                            </w:sdtPr>
                            <w:sdtContent>
                              <w:r w:rsidR="00E26530">
                                <w:rPr>
                                  <w:color w:val="262626" w:themeColor="text1" w:themeTint="D9"/>
                                  <w:sz w:val="20"/>
                                  <w:szCs w:val="20"/>
                                </w:rPr>
                                <w:t>A</w:t>
                              </w:r>
                              <w:r w:rsidR="00E26530" w:rsidRPr="00E26530">
                                <w:rPr>
                                  <w:color w:val="262626" w:themeColor="text1" w:themeTint="D9"/>
                                  <w:sz w:val="20"/>
                                  <w:szCs w:val="20"/>
                                </w:rPr>
                                <w:t>dd</w:t>
                              </w:r>
                              <w:r w:rsidR="00E26530">
                                <w:rPr>
                                  <w:color w:val="262626" w:themeColor="text1" w:themeTint="D9"/>
                                  <w:sz w:val="20"/>
                                  <w:szCs w:val="20"/>
                                </w:rPr>
                                <w:t>S</w:t>
                              </w:r>
                              <w:r w:rsidR="00E26530" w:rsidRPr="00E26530">
                                <w:rPr>
                                  <w:color w:val="262626" w:themeColor="text1" w:themeTint="D9"/>
                                  <w:sz w:val="20"/>
                                  <w:szCs w:val="20"/>
                                </w:rPr>
                                <w:t>pice</w:t>
                              </w:r>
                            </w:sdtContent>
                          </w:sdt>
                          <w:r w:rsidR="003F258E" w:rsidRPr="00E26530">
                            <w:rPr>
                              <w:color w:val="262626" w:themeColor="text1" w:themeTint="D9"/>
                              <w:sz w:val="20"/>
                              <w:szCs w:val="20"/>
                            </w:rPr>
                            <w:t xml:space="preserve"> </w:t>
                          </w:r>
                        </w:p>
                      </w:txbxContent>
                    </v:textbox>
                    <w10:wrap type="square" anchorx="page" anchory="page"/>
                  </v:shape>
                </w:pict>
              </mc:Fallback>
            </mc:AlternateContent>
          </w:r>
          <w:r w:rsidR="003F258E" w:rsidRPr="00E0771A">
            <w:rPr>
              <w:rFonts w:cstheme="minorHAnsi"/>
              <w:noProof/>
            </w:rPr>
            <mc:AlternateContent>
              <mc:Choice Requires="wps">
                <w:drawing>
                  <wp:anchor distT="0" distB="0" distL="114300" distR="114300" simplePos="0" relativeHeight="251658243" behindDoc="0" locked="0" layoutInCell="1" allowOverlap="1" wp14:anchorId="723C4031" wp14:editId="0E83793E">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9100</wp14:pctPosVOffset>
                        </wp:positionV>
                      </mc:Choice>
                      <mc:Fallback>
                        <wp:positionV relativeFrom="page">
                          <wp:posOffset>972820</wp:posOffset>
                        </wp:positionV>
                      </mc:Fallback>
                    </mc:AlternateContent>
                    <wp:extent cx="3660775" cy="3651250"/>
                    <wp:effectExtent l="0" t="0" r="10160" b="7620"/>
                    <wp:wrapSquare wrapText="bothSides"/>
                    <wp:docPr id="111" name="Tekstvak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264356" w:themeColor="text2" w:themeShade="BF"/>
                                    <w:sz w:val="24"/>
                                    <w:szCs w:val="24"/>
                                  </w:rPr>
                                  <w:alias w:val="Publicatiedatum"/>
                                  <w:tag w:val=""/>
                                  <w:id w:val="400952559"/>
                                  <w:dataBinding w:prefixMappings="xmlns:ns0='http://schemas.microsoft.com/office/2006/coverPageProps' " w:xpath="/ns0:CoverPageProperties[1]/ns0:PublishDate[1]" w:storeItemID="{55AF091B-3C7A-41E3-B477-F2FDAA23CFDA}"/>
                                  <w:date w:fullDate="2021-02-01T00:00:00Z">
                                    <w:dateFormat w:val="d MMMM yyyy"/>
                                    <w:lid w:val="nl-NL"/>
                                    <w:storeMappedDataAs w:val="dateTime"/>
                                    <w:calendar w:val="gregorian"/>
                                  </w:date>
                                </w:sdtPr>
                                <w:sdtContent>
                                  <w:p w14:paraId="186C1199" w14:textId="731A46E6" w:rsidR="003F258E" w:rsidRDefault="0083154E">
                                    <w:pPr>
                                      <w:pStyle w:val="Geenafstand"/>
                                      <w:jc w:val="right"/>
                                      <w:rPr>
                                        <w:caps/>
                                        <w:color w:val="264356" w:themeColor="text2" w:themeShade="BF"/>
                                        <w:sz w:val="40"/>
                                        <w:szCs w:val="40"/>
                                      </w:rPr>
                                    </w:pPr>
                                    <w:r>
                                      <w:rPr>
                                        <w:caps/>
                                        <w:color w:val="264356" w:themeColor="text2" w:themeShade="BF"/>
                                        <w:sz w:val="24"/>
                                        <w:szCs w:val="24"/>
                                        <w:lang w:val="nl-NL"/>
                                      </w:rPr>
                                      <w:t>1 februari 2021</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 w14:anchorId="723C4031" id="Tekstvak 111" o:spid="_x0000_s1027" type="#_x0000_t202" style="position:absolute;margin-left:0;margin-top:0;width:288.25pt;height:287.5pt;z-index:251658243;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" filled="f" stroked="f" strokeweight=".5pt">
                    <v:textbox style="mso-fit-shape-to-text:t" inset="0,0,0,0">
                      <w:txbxContent>
                        <w:sdt>
                          <w:sdtPr>
                            <w:rPr>
                              <w:caps/>
                              <w:color w:val="264356" w:themeColor="text2" w:themeShade="BF"/>
                              <w:sz w:val="24"/>
                              <w:szCs w:val="24"/>
                            </w:rPr>
                            <w:alias w:val="Publicatiedatum"/>
                            <w:tag w:val=""/>
                            <w:id w:val="400952559"/>
                            <w:dataBinding w:prefixMappings="xmlns:ns0='http://schemas.microsoft.com/office/2006/coverPageProps' " w:xpath="/ns0:CoverPageProperties[1]/ns0:PublishDate[1]" w:storeItemID="{55AF091B-3C7A-41E3-B477-F2FDAA23CFDA}"/>
                            <w:date w:fullDate="2021-02-01T00:00:00Z">
                              <w:dateFormat w:val="d MMMM yyyy"/>
                              <w:lid w:val="nl-NL"/>
                              <w:storeMappedDataAs w:val="dateTime"/>
                              <w:calendar w:val="gregorian"/>
                            </w:date>
                          </w:sdtPr>
                          <w:sdtContent>
                            <w:p w14:paraId="186C1199" w14:textId="731A46E6" w:rsidR="003F258E" w:rsidRDefault="0083154E">
                              <w:pPr>
                                <w:pStyle w:val="Geenafstand"/>
                                <w:jc w:val="right"/>
                                <w:rPr>
                                  <w:caps/>
                                  <w:color w:val="264356" w:themeColor="text2" w:themeShade="BF"/>
                                  <w:sz w:val="40"/>
                                  <w:szCs w:val="40"/>
                                </w:rPr>
                              </w:pPr>
                              <w:r>
                                <w:rPr>
                                  <w:caps/>
                                  <w:color w:val="264356" w:themeColor="text2" w:themeShade="BF"/>
                                  <w:sz w:val="24"/>
                                  <w:szCs w:val="24"/>
                                  <w:lang w:val="nl-NL"/>
                                </w:rPr>
                                <w:t>1 februari 2021</w:t>
                              </w:r>
                            </w:p>
                          </w:sdtContent>
                        </w:sdt>
                      </w:txbxContent>
                    </v:textbox>
                    <w10:wrap type="square" anchorx="page" anchory="page"/>
                  </v:shape>
                </w:pict>
              </mc:Fallback>
            </mc:AlternateContent>
          </w:r>
          <w:r w:rsidR="003F258E" w:rsidRPr="00E0771A">
            <w:rPr>
              <w:rFonts w:cstheme="minorHAnsi"/>
              <w:noProof/>
            </w:rPr>
            <mc:AlternateContent>
              <mc:Choice Requires="wps">
                <w:drawing>
                  <wp:anchor distT="0" distB="0" distL="114300" distR="114300" simplePos="0" relativeHeight="251658241" behindDoc="0" locked="0" layoutInCell="1" allowOverlap="1" wp14:anchorId="5E3A9CC7" wp14:editId="0824D4B1">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45500</wp14:pctPosVOffset>
                        </wp:positionV>
                      </mc:Choice>
                      <mc:Fallback>
                        <wp:positionV relativeFrom="page">
                          <wp:posOffset>4865370</wp:posOffset>
                        </wp:positionV>
                      </mc:Fallback>
                    </mc:AlternateContent>
                    <wp:extent cx="5753100" cy="525780"/>
                    <wp:effectExtent l="0" t="0" r="3175" b="4445"/>
                    <wp:wrapSquare wrapText="bothSides"/>
                    <wp:docPr id="113" name="Tekstvak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804DC3" w14:textId="4F8D86DE" w:rsidR="003F258E" w:rsidRDefault="00D015B5">
                                <w:pPr>
                                  <w:pStyle w:val="Geenafstand"/>
                                  <w:jc w:val="right"/>
                                  <w:rPr>
                                    <w:caps/>
                                    <w:color w:val="264356" w:themeColor="text2" w:themeShade="BF"/>
                                    <w:sz w:val="52"/>
                                    <w:szCs w:val="52"/>
                                  </w:rPr>
                                </w:pPr>
                                <w:sdt>
                                  <w:sdtPr>
                                    <w:rPr>
                                      <w:caps/>
                                      <w:color w:val="264356" w:themeColor="text2" w:themeShade="BF"/>
                                      <w:sz w:val="52"/>
                                      <w:szCs w:val="52"/>
                                    </w:rPr>
                                    <w:alias w:val="Titel"/>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sidR="000C3E39">
                                      <w:rPr>
                                        <w:caps/>
                                        <w:color w:val="264356" w:themeColor="text2" w:themeShade="BF"/>
                                        <w:sz w:val="52"/>
                                        <w:szCs w:val="52"/>
                                      </w:rPr>
                                      <w:t xml:space="preserve">Handelingskader </w:t>
                                    </w:r>
                                    <w:r w:rsidR="001007B7">
                                      <w:rPr>
                                        <w:caps/>
                                        <w:color w:val="264356" w:themeColor="text2" w:themeShade="BF"/>
                                        <w:sz w:val="52"/>
                                        <w:szCs w:val="52"/>
                                      </w:rPr>
                                      <w:t>Re-integratie</w:t>
                                    </w:r>
                                  </w:sdtContent>
                                </w:sdt>
                              </w:p>
                              <w:sdt>
                                <w:sdtPr>
                                  <w:rPr>
                                    <w:smallCaps/>
                                    <w:color w:val="335B74" w:themeColor="text2"/>
                                    <w:sz w:val="36"/>
                                    <w:szCs w:val="36"/>
                                  </w:rPr>
                                  <w:alias w:val="Ondertitel"/>
                                  <w:tag w:val=""/>
                                  <w:id w:val="1615247542"/>
                                  <w:dataBinding w:prefixMappings="xmlns:ns0='http://purl.org/dc/elements/1.1/' xmlns:ns1='http://schemas.openxmlformats.org/package/2006/metadata/core-properties' " w:xpath="/ns1:coreProperties[1]/ns0:subject[1]" w:storeItemID="{6C3C8BC8-F283-45AE-878A-BAB7291924A1}"/>
                                  <w:text/>
                                </w:sdtPr>
                                <w:sdtContent>
                                  <w:p w14:paraId="65341C03" w14:textId="423C9ABF" w:rsidR="003F258E" w:rsidRDefault="0083154E">
                                    <w:pPr>
                                      <w:pStyle w:val="Geenafstand"/>
                                      <w:jc w:val="right"/>
                                      <w:rPr>
                                        <w:smallCaps/>
                                        <w:color w:val="335B74" w:themeColor="text2"/>
                                        <w:sz w:val="36"/>
                                        <w:szCs w:val="36"/>
                                      </w:rPr>
                                    </w:pPr>
                                    <w:r>
                                      <w:rPr>
                                        <w:smallCaps/>
                                        <w:color w:val="335B74" w:themeColor="text2"/>
                                        <w:sz w:val="36"/>
                                        <w:szCs w:val="36"/>
                                      </w:rPr>
                                      <w:t>Sjabloon</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w14:anchorId="5E3A9CC7" id="Tekstvak 113" o:spid="_x0000_s1028" type="#_x0000_t202" style="position:absolute;margin-left:0;margin-top:0;width:453pt;height:41.4pt;z-index:251658241;visibility:visible;mso-wrap-style:square;mso-width-percent:734;mso-height-percent:363;mso-left-percent:150;mso-top-percent:455;mso-wrap-distance-left:9pt;mso-wrap-distance-top:0;mso-wrap-distance-right:9pt;mso-wrap-distance-bottom:0;mso-position-horizontal-relative:page;mso-position-vertical-relative:page;mso-width-percent:734;mso-height-percent:363;mso-left-percent:150;mso-top-percent:455;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" filled="f" stroked="f" strokeweight=".5pt">
                    <v:textbox inset="0,0,0,0">
                      <w:txbxContent>
                        <w:p w14:paraId="50804DC3" w14:textId="4F8D86DE" w:rsidR="003F258E" w:rsidRDefault="00D015B5">
                          <w:pPr>
                            <w:pStyle w:val="Geenafstand"/>
                            <w:jc w:val="right"/>
                            <w:rPr>
                              <w:caps/>
                              <w:color w:val="264356" w:themeColor="text2" w:themeShade="BF"/>
                              <w:sz w:val="52"/>
                              <w:szCs w:val="52"/>
                            </w:rPr>
                          </w:pPr>
                          <w:sdt>
                            <w:sdtPr>
                              <w:rPr>
                                <w:caps/>
                                <w:color w:val="264356" w:themeColor="text2" w:themeShade="BF"/>
                                <w:sz w:val="52"/>
                                <w:szCs w:val="52"/>
                              </w:rPr>
                              <w:alias w:val="Titel"/>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sidR="000C3E39">
                                <w:rPr>
                                  <w:caps/>
                                  <w:color w:val="264356" w:themeColor="text2" w:themeShade="BF"/>
                                  <w:sz w:val="52"/>
                                  <w:szCs w:val="52"/>
                                </w:rPr>
                                <w:t xml:space="preserve">Handelingskader </w:t>
                              </w:r>
                              <w:r w:rsidR="001007B7">
                                <w:rPr>
                                  <w:caps/>
                                  <w:color w:val="264356" w:themeColor="text2" w:themeShade="BF"/>
                                  <w:sz w:val="52"/>
                                  <w:szCs w:val="52"/>
                                </w:rPr>
                                <w:t>Re-integratie</w:t>
                              </w:r>
                            </w:sdtContent>
                          </w:sdt>
                        </w:p>
                        <w:sdt>
                          <w:sdtPr>
                            <w:rPr>
                              <w:smallCaps/>
                              <w:color w:val="335B74" w:themeColor="text2"/>
                              <w:sz w:val="36"/>
                              <w:szCs w:val="36"/>
                            </w:rPr>
                            <w:alias w:val="Ondertitel"/>
                            <w:tag w:val=""/>
                            <w:id w:val="1615247542"/>
                            <w:dataBinding w:prefixMappings="xmlns:ns0='http://purl.org/dc/elements/1.1/' xmlns:ns1='http://schemas.openxmlformats.org/package/2006/metadata/core-properties' " w:xpath="/ns1:coreProperties[1]/ns0:subject[1]" w:storeItemID="{6C3C8BC8-F283-45AE-878A-BAB7291924A1}"/>
                            <w:text/>
                          </w:sdtPr>
                          <w:sdtContent>
                            <w:p w14:paraId="65341C03" w14:textId="423C9ABF" w:rsidR="003F258E" w:rsidRDefault="0083154E">
                              <w:pPr>
                                <w:pStyle w:val="Geenafstand"/>
                                <w:jc w:val="right"/>
                                <w:rPr>
                                  <w:smallCaps/>
                                  <w:color w:val="335B74" w:themeColor="text2"/>
                                  <w:sz w:val="36"/>
                                  <w:szCs w:val="36"/>
                                </w:rPr>
                              </w:pPr>
                              <w:r>
                                <w:rPr>
                                  <w:smallCaps/>
                                  <w:color w:val="335B74" w:themeColor="text2"/>
                                  <w:sz w:val="36"/>
                                  <w:szCs w:val="36"/>
                                </w:rPr>
                                <w:t>Sjabloon</w:t>
                              </w:r>
                            </w:p>
                          </w:sdtContent>
                        </w:sdt>
                      </w:txbxContent>
                    </v:textbox>
                    <w10:wrap type="square" anchorx="page" anchory="page"/>
                  </v:shape>
                </w:pict>
              </mc:Fallback>
            </mc:AlternateContent>
          </w:r>
          <w:r w:rsidR="003F258E" w:rsidRPr="00E0771A">
            <w:rPr>
              <w:rFonts w:cstheme="minorHAnsi"/>
              <w:noProof/>
            </w:rPr>
            <mc:AlternateContent>
              <mc:Choice Requires="wpg">
                <w:drawing>
                  <wp:anchor distT="0" distB="0" distL="114300" distR="114300" simplePos="0" relativeHeight="251658240" behindDoc="0" locked="0" layoutInCell="1" allowOverlap="1" wp14:anchorId="791C0A8A" wp14:editId="43CD4CAA">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3175" b="635"/>
                    <wp:wrapNone/>
                    <wp:docPr id="114" name="Groe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hthoek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hthoek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arto="http://schemas.microsoft.com/office/word/2006/arto" xmlns:a="http://schemas.openxmlformats.org/drawingml/2006/main" xmlns:pic="http://schemas.openxmlformats.org/drawingml/2006/picture" xmlns:a14="http://schemas.microsoft.com/office/drawing/2010/main">
                <w:pict>
                  <v:group id="Groep 114"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spid="_x0000_s1026" w14:anchorId="4FFA8E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">
                    <v:rect id="Rechthoek 115" style="position:absolute;width:2286;height:87820;visibility:visible;mso-wrap-style:square;v-text-anchor:middle" o:spid="_x0000_s1027" fillcolor="#2683c6 [3205]"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"/>
                    <v:rect id="Rechthoek 116" style="position:absolute;top:89154;width:2286;height:2286;visibility:visible;mso-wrap-style:square;v-text-anchor:middle" o:spid="_x0000_s1028" fillcolor="#1cade4 [3204]"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">
                      <o:lock v:ext="edit" aspectratio="t"/>
                    </v:rect>
                    <w10:wrap anchorx="page" anchory="page"/>
                  </v:group>
                </w:pict>
              </mc:Fallback>
            </mc:AlternateContent>
          </w:r>
          <w:r w:rsidR="003F258E" w:rsidRPr="1C51815A">
            <w:rPr>
              <w:rFonts w:eastAsia="Times New Roman"/>
              <w:color w:val="000000" w:themeColor="text1"/>
              <w:sz w:val="20"/>
              <w:szCs w:val="20"/>
              <w:lang w:eastAsia="nl-NL"/>
            </w:rPr>
            <w:br w:type="page"/>
          </w:r>
        </w:p>
      </w:sdtContent>
    </w:sdt>
    <w:p w14:paraId="6A463D14" w14:textId="77777777" w:rsidR="00192D81" w:rsidRDefault="00192D81" w:rsidP="00283C29">
      <w:pPr>
        <w:pStyle w:val="Kop1"/>
        <w:tabs>
          <w:tab w:val="center" w:pos="4533"/>
        </w:tabs>
        <w:spacing w:line="240" w:lineRule="auto"/>
      </w:pPr>
    </w:p>
    <w:p w14:paraId="605CB23A" w14:textId="5BEE913A" w:rsidR="005109C0" w:rsidRDefault="00EB4FFD" w:rsidP="00283C29">
      <w:pPr>
        <w:pStyle w:val="Kop1"/>
        <w:tabs>
          <w:tab w:val="center" w:pos="4533"/>
        </w:tabs>
        <w:spacing w:line="240" w:lineRule="auto"/>
      </w:pPr>
      <w:r w:rsidRPr="004A21A8">
        <w:t>Introductie</w:t>
      </w:r>
    </w:p>
    <w:p w14:paraId="3ADE424B" w14:textId="77777777" w:rsidR="00E52F13" w:rsidRDefault="00E52F13" w:rsidP="00045524"/>
    <w:p w14:paraId="5A0FF2EE" w14:textId="6014F413" w:rsidR="00192D81" w:rsidRPr="008D1351" w:rsidRDefault="0030616A" w:rsidP="005C2CF2">
      <w:pPr>
        <w:rPr>
          <w:sz w:val="20"/>
          <w:szCs w:val="20"/>
        </w:rPr>
      </w:pPr>
      <w:r w:rsidRPr="008D1351">
        <w:rPr>
          <w:sz w:val="20"/>
          <w:szCs w:val="20"/>
        </w:rPr>
        <w:t xml:space="preserve">In 2019-2020 sloegen </w:t>
      </w:r>
      <w:hyperlink r:id="rId15" w:history="1">
        <w:r w:rsidR="00F96328" w:rsidRPr="008D1351">
          <w:rPr>
            <w:rStyle w:val="Hyperlink"/>
            <w:sz w:val="20"/>
            <w:szCs w:val="20"/>
          </w:rPr>
          <w:t>Diverscity</w:t>
        </w:r>
      </w:hyperlink>
      <w:r w:rsidR="00F96328" w:rsidRPr="008D1351">
        <w:rPr>
          <w:sz w:val="20"/>
          <w:szCs w:val="20"/>
        </w:rPr>
        <w:t xml:space="preserve"> </w:t>
      </w:r>
      <w:r w:rsidR="00887300" w:rsidRPr="008D1351">
        <w:rPr>
          <w:sz w:val="20"/>
          <w:szCs w:val="20"/>
        </w:rPr>
        <w:t>(het samenwerkingsverband tussen de VVSG en de drie overheidsvakbonden</w:t>
      </w:r>
      <w:r w:rsidR="00935FCD" w:rsidRPr="008D1351">
        <w:rPr>
          <w:sz w:val="20"/>
          <w:szCs w:val="20"/>
        </w:rPr>
        <w:t xml:space="preserve">) </w:t>
      </w:r>
      <w:r w:rsidR="007E7AF3" w:rsidRPr="008D1351">
        <w:rPr>
          <w:sz w:val="20"/>
          <w:szCs w:val="20"/>
        </w:rPr>
        <w:t xml:space="preserve">en </w:t>
      </w:r>
      <w:hyperlink r:id="rId16" w:history="1">
        <w:r w:rsidR="00045524" w:rsidRPr="008D1351">
          <w:rPr>
            <w:rStyle w:val="Hyperlink"/>
            <w:sz w:val="20"/>
            <w:szCs w:val="20"/>
          </w:rPr>
          <w:t>Veerle Van den Bosch</w:t>
        </w:r>
        <w:r w:rsidR="00704113" w:rsidRPr="008D1351">
          <w:rPr>
            <w:rStyle w:val="Hyperlink"/>
            <w:sz w:val="20"/>
            <w:szCs w:val="20"/>
          </w:rPr>
          <w:t xml:space="preserve"> (AddSpice)</w:t>
        </w:r>
      </w:hyperlink>
      <w:r w:rsidR="00153844" w:rsidRPr="008D1351">
        <w:rPr>
          <w:sz w:val="20"/>
          <w:szCs w:val="20"/>
        </w:rPr>
        <w:t xml:space="preserve"> de handen in elkaar voor het </w:t>
      </w:r>
      <w:r w:rsidR="009B127B" w:rsidRPr="008D1351">
        <w:rPr>
          <w:sz w:val="20"/>
          <w:szCs w:val="20"/>
        </w:rPr>
        <w:t>project LaboLokaal</w:t>
      </w:r>
      <w:r w:rsidR="00436215" w:rsidRPr="008D1351">
        <w:rPr>
          <w:sz w:val="20"/>
          <w:szCs w:val="20"/>
        </w:rPr>
        <w:t xml:space="preserve">. </w:t>
      </w:r>
      <w:r w:rsidR="005C0EDF" w:rsidRPr="008D1351">
        <w:rPr>
          <w:sz w:val="20"/>
          <w:szCs w:val="20"/>
        </w:rPr>
        <w:t>Vijf lokale besturen werden begeleid bij de opmaak van hun re-integratiebeleid</w:t>
      </w:r>
      <w:r w:rsidR="005C0EDF" w:rsidRPr="00D834D3">
        <w:rPr>
          <w:sz w:val="20"/>
          <w:szCs w:val="20"/>
        </w:rPr>
        <w:t xml:space="preserve">. </w:t>
      </w:r>
      <w:r w:rsidR="005668CE" w:rsidRPr="00D834D3">
        <w:rPr>
          <w:sz w:val="20"/>
          <w:szCs w:val="20"/>
        </w:rPr>
        <w:t>De sjablonen voor een handelingskader</w:t>
      </w:r>
      <w:r w:rsidR="005668CE" w:rsidRPr="008D1351">
        <w:rPr>
          <w:sz w:val="20"/>
          <w:szCs w:val="20"/>
        </w:rPr>
        <w:t xml:space="preserve"> re-integratie en </w:t>
      </w:r>
      <w:r w:rsidR="003E3A6E" w:rsidRPr="008D1351">
        <w:rPr>
          <w:sz w:val="20"/>
          <w:szCs w:val="20"/>
        </w:rPr>
        <w:t>een re</w:t>
      </w:r>
      <w:r w:rsidR="00996A76" w:rsidRPr="008D1351">
        <w:rPr>
          <w:sz w:val="20"/>
          <w:szCs w:val="20"/>
        </w:rPr>
        <w:t>-integratiepla</w:t>
      </w:r>
      <w:r w:rsidR="00770B31" w:rsidRPr="008D1351">
        <w:rPr>
          <w:sz w:val="20"/>
          <w:szCs w:val="20"/>
        </w:rPr>
        <w:t>n die AddSpice had ontwikkeld</w:t>
      </w:r>
      <w:r w:rsidR="00C724F3" w:rsidRPr="008D1351">
        <w:rPr>
          <w:sz w:val="20"/>
          <w:szCs w:val="20"/>
        </w:rPr>
        <w:t xml:space="preserve">, kunnen ook andere lokale besturen op weg </w:t>
      </w:r>
      <w:r w:rsidR="00A455BE">
        <w:rPr>
          <w:sz w:val="20"/>
          <w:szCs w:val="20"/>
        </w:rPr>
        <w:t>helpen</w:t>
      </w:r>
      <w:r w:rsidR="00C724F3" w:rsidRPr="008D1351">
        <w:rPr>
          <w:sz w:val="20"/>
          <w:szCs w:val="20"/>
        </w:rPr>
        <w:t xml:space="preserve"> bij de </w:t>
      </w:r>
      <w:r w:rsidR="003A74CF" w:rsidRPr="008D1351">
        <w:rPr>
          <w:sz w:val="20"/>
          <w:szCs w:val="20"/>
        </w:rPr>
        <w:t>uitbouw van hun re-integratiebeleid.</w:t>
      </w:r>
    </w:p>
    <w:p w14:paraId="4446F692" w14:textId="262B73BC" w:rsidR="00EA6DEB" w:rsidRPr="0030616A" w:rsidRDefault="00B54684" w:rsidP="00EA6DEB">
      <w:pPr>
        <w:pStyle w:val="Kop1"/>
      </w:pPr>
      <w:r>
        <w:t>Het handelingskader re-integratie</w:t>
      </w:r>
    </w:p>
    <w:p w14:paraId="1B9AF49C" w14:textId="77777777" w:rsidR="00A20CAB" w:rsidRDefault="00A20CAB" w:rsidP="00A20CAB"/>
    <w:p w14:paraId="39CBBC26" w14:textId="77777777" w:rsidR="008D1351" w:rsidRDefault="00EC0CEA" w:rsidP="008D1351">
      <w:pPr>
        <w:pStyle w:val="Kop2"/>
      </w:pPr>
      <w:r>
        <w:t>Wat?</w:t>
      </w:r>
    </w:p>
    <w:p w14:paraId="5929BCFE" w14:textId="4E9F7659" w:rsidR="007B6F53" w:rsidRDefault="00EB4FFD" w:rsidP="005C2CF2">
      <w:pPr>
        <w:pStyle w:val="Kop2"/>
        <w:rPr>
          <w:rFonts w:eastAsia="Times New Roman"/>
          <w:b w:val="0"/>
          <w:color w:val="000000" w:themeColor="text1"/>
          <w:sz w:val="20"/>
          <w:szCs w:val="20"/>
          <w:lang w:eastAsia="nl-NL"/>
        </w:rPr>
      </w:pPr>
      <w:r w:rsidRPr="008D1351">
        <w:rPr>
          <w:rFonts w:eastAsia="Times New Roman"/>
          <w:b w:val="0"/>
          <w:color w:val="000000" w:themeColor="text1"/>
          <w:sz w:val="20"/>
          <w:szCs w:val="20"/>
          <w:lang w:eastAsia="nl-NL"/>
        </w:rPr>
        <w:t xml:space="preserve">Het handelingskader </w:t>
      </w:r>
      <w:r w:rsidR="007B6F53" w:rsidRPr="008D1351">
        <w:rPr>
          <w:rFonts w:eastAsia="Times New Roman"/>
          <w:b w:val="0"/>
          <w:color w:val="000000" w:themeColor="text1"/>
          <w:sz w:val="20"/>
          <w:szCs w:val="20"/>
          <w:lang w:eastAsia="nl-NL"/>
        </w:rPr>
        <w:t>r</w:t>
      </w:r>
      <w:r w:rsidRPr="008D1351">
        <w:rPr>
          <w:rFonts w:eastAsia="Times New Roman"/>
          <w:b w:val="0"/>
          <w:color w:val="000000" w:themeColor="text1"/>
          <w:sz w:val="20"/>
          <w:szCs w:val="20"/>
          <w:lang w:eastAsia="nl-NL"/>
        </w:rPr>
        <w:t xml:space="preserve">e-integratie biedt elk </w:t>
      </w:r>
      <w:r w:rsidR="1467D911" w:rsidRPr="008D1351">
        <w:rPr>
          <w:rFonts w:eastAsia="Times New Roman"/>
          <w:b w:val="0"/>
          <w:color w:val="000000" w:themeColor="text1"/>
          <w:sz w:val="20"/>
          <w:szCs w:val="20"/>
          <w:lang w:eastAsia="nl-NL"/>
        </w:rPr>
        <w:t>lokaal bestuur een</w:t>
      </w:r>
      <w:r w:rsidR="1467D911">
        <w:rPr>
          <w:rFonts w:eastAsia="Times New Roman"/>
          <w:b w:val="0"/>
          <w:color w:val="000000" w:themeColor="text1"/>
          <w:sz w:val="20"/>
          <w:szCs w:val="20"/>
          <w:lang w:eastAsia="nl-NL"/>
        </w:rPr>
        <w:t xml:space="preserve"> kader </w:t>
      </w:r>
      <w:r w:rsidR="1467D911" w:rsidRPr="008D1351">
        <w:rPr>
          <w:rFonts w:eastAsia="Times New Roman"/>
          <w:b w:val="0"/>
          <w:color w:val="000000" w:themeColor="text1"/>
          <w:sz w:val="20"/>
          <w:szCs w:val="20"/>
          <w:lang w:eastAsia="nl-NL"/>
        </w:rPr>
        <w:t>waarbinnen re-integratie van medewerkers na ziekte kan plaatsvinden. Het biedt e</w:t>
      </w:r>
      <w:r w:rsidR="112D7152" w:rsidRPr="008D1351">
        <w:rPr>
          <w:rFonts w:eastAsia="Times New Roman"/>
          <w:b w:val="0"/>
          <w:color w:val="000000" w:themeColor="text1"/>
          <w:sz w:val="20"/>
          <w:szCs w:val="20"/>
          <w:lang w:eastAsia="nl-NL"/>
        </w:rPr>
        <w:t xml:space="preserve">en houvast voor al de </w:t>
      </w:r>
      <w:r w:rsidR="112D7152" w:rsidRPr="008D1351">
        <w:rPr>
          <w:rFonts w:eastAsia="Times New Roman"/>
          <w:b w:val="0"/>
          <w:bCs w:val="0"/>
          <w:color w:val="000000" w:themeColor="text1"/>
          <w:sz w:val="20"/>
          <w:szCs w:val="20"/>
          <w:lang w:eastAsia="nl-NL"/>
        </w:rPr>
        <w:t>partijen</w:t>
      </w:r>
      <w:r w:rsidR="00C80A42">
        <w:rPr>
          <w:rFonts w:eastAsia="Times New Roman"/>
          <w:b w:val="0"/>
          <w:bCs w:val="0"/>
          <w:color w:val="000000" w:themeColor="text1"/>
          <w:sz w:val="20"/>
          <w:szCs w:val="20"/>
          <w:lang w:eastAsia="nl-NL"/>
        </w:rPr>
        <w:t xml:space="preserve">, </w:t>
      </w:r>
      <w:r w:rsidR="112D7152">
        <w:rPr>
          <w:rFonts w:eastAsia="Times New Roman"/>
          <w:b w:val="0"/>
          <w:color w:val="000000" w:themeColor="text1"/>
          <w:sz w:val="20"/>
          <w:szCs w:val="20"/>
          <w:lang w:eastAsia="nl-NL"/>
        </w:rPr>
        <w:t xml:space="preserve">betrokken </w:t>
      </w:r>
      <w:r w:rsidR="00C80A42">
        <w:rPr>
          <w:rFonts w:eastAsia="Times New Roman"/>
          <w:b w:val="0"/>
          <w:bCs w:val="0"/>
          <w:color w:val="000000" w:themeColor="text1"/>
          <w:sz w:val="20"/>
          <w:szCs w:val="20"/>
          <w:lang w:eastAsia="nl-NL"/>
        </w:rPr>
        <w:t>bij re-integratie</w:t>
      </w:r>
      <w:r w:rsidR="775542F8" w:rsidRPr="008D1351">
        <w:rPr>
          <w:rFonts w:eastAsia="Times New Roman"/>
          <w:b w:val="0"/>
          <w:bCs w:val="0"/>
          <w:color w:val="000000" w:themeColor="text1"/>
          <w:sz w:val="20"/>
          <w:szCs w:val="20"/>
          <w:lang w:eastAsia="nl-NL"/>
        </w:rPr>
        <w:t>.</w:t>
      </w:r>
      <w:r w:rsidR="775542F8" w:rsidRPr="008D1351">
        <w:rPr>
          <w:rFonts w:eastAsia="Times New Roman"/>
          <w:b w:val="0"/>
          <w:color w:val="000000" w:themeColor="text1"/>
          <w:sz w:val="20"/>
          <w:szCs w:val="20"/>
          <w:lang w:eastAsia="nl-NL"/>
        </w:rPr>
        <w:t xml:space="preserve"> </w:t>
      </w:r>
      <w:r w:rsidR="007B6F53" w:rsidRPr="008D1351">
        <w:rPr>
          <w:rFonts w:eastAsia="Times New Roman"/>
          <w:b w:val="0"/>
          <w:color w:val="000000" w:themeColor="text1"/>
          <w:sz w:val="20"/>
          <w:szCs w:val="20"/>
          <w:lang w:eastAsia="nl-NL"/>
        </w:rPr>
        <w:t xml:space="preserve">Het </w:t>
      </w:r>
      <w:r w:rsidR="10A993D6" w:rsidRPr="008D1351">
        <w:rPr>
          <w:rFonts w:eastAsia="Times New Roman"/>
          <w:b w:val="0"/>
          <w:color w:val="000000" w:themeColor="text1"/>
          <w:sz w:val="20"/>
          <w:szCs w:val="20"/>
          <w:lang w:eastAsia="nl-NL"/>
        </w:rPr>
        <w:t xml:space="preserve">handelingskader re-integratie </w:t>
      </w:r>
      <w:r w:rsidR="007B6F53" w:rsidRPr="008D1351">
        <w:rPr>
          <w:rFonts w:eastAsia="Times New Roman"/>
          <w:b w:val="0"/>
          <w:color w:val="000000" w:themeColor="text1"/>
          <w:sz w:val="20"/>
          <w:szCs w:val="20"/>
          <w:lang w:eastAsia="nl-NL"/>
        </w:rPr>
        <w:t>omschrijft de interne afspraken en spelregels</w:t>
      </w:r>
      <w:r w:rsidR="27093101" w:rsidRPr="008D1351">
        <w:rPr>
          <w:rFonts w:eastAsia="Times New Roman"/>
          <w:b w:val="0"/>
          <w:color w:val="000000" w:themeColor="text1"/>
          <w:sz w:val="20"/>
          <w:szCs w:val="20"/>
          <w:lang w:eastAsia="nl-NL"/>
        </w:rPr>
        <w:t xml:space="preserve"> voor re-integratie </w:t>
      </w:r>
      <w:r w:rsidR="007B6F53" w:rsidRPr="008D1351">
        <w:rPr>
          <w:rFonts w:eastAsia="Times New Roman"/>
          <w:b w:val="0"/>
          <w:color w:val="000000" w:themeColor="text1"/>
          <w:sz w:val="20"/>
          <w:szCs w:val="20"/>
          <w:lang w:eastAsia="nl-NL"/>
        </w:rPr>
        <w:t>op een heldere manier</w:t>
      </w:r>
      <w:r w:rsidR="50C5514F" w:rsidRPr="008D1351">
        <w:rPr>
          <w:rFonts w:eastAsia="Times New Roman"/>
          <w:b w:val="0"/>
          <w:color w:val="000000" w:themeColor="text1"/>
          <w:sz w:val="20"/>
          <w:szCs w:val="20"/>
          <w:lang w:eastAsia="nl-NL"/>
        </w:rPr>
        <w:t xml:space="preserve">. Hierdoor verschaft het </w:t>
      </w:r>
      <w:r w:rsidR="007B6F53" w:rsidRPr="008D1351">
        <w:rPr>
          <w:rFonts w:eastAsia="Times New Roman"/>
          <w:b w:val="0"/>
          <w:color w:val="000000" w:themeColor="text1"/>
          <w:sz w:val="20"/>
          <w:szCs w:val="20"/>
          <w:lang w:eastAsia="nl-NL"/>
        </w:rPr>
        <w:t xml:space="preserve">duidelijkheid </w:t>
      </w:r>
      <w:r w:rsidR="00793F58" w:rsidRPr="008D1351">
        <w:rPr>
          <w:rFonts w:eastAsia="Times New Roman"/>
          <w:b w:val="0"/>
          <w:color w:val="000000" w:themeColor="text1"/>
          <w:sz w:val="20"/>
          <w:szCs w:val="20"/>
          <w:lang w:eastAsia="nl-NL"/>
        </w:rPr>
        <w:t>en biedt het</w:t>
      </w:r>
      <w:r w:rsidR="007B6F53" w:rsidRPr="008D1351">
        <w:rPr>
          <w:rFonts w:eastAsia="Times New Roman"/>
          <w:b w:val="0"/>
          <w:color w:val="000000" w:themeColor="text1"/>
          <w:sz w:val="20"/>
          <w:szCs w:val="20"/>
          <w:lang w:eastAsia="nl-NL"/>
        </w:rPr>
        <w:t xml:space="preserve"> </w:t>
      </w:r>
      <w:r w:rsidR="00632C77">
        <w:rPr>
          <w:rFonts w:eastAsia="Times New Roman"/>
          <w:b w:val="0"/>
          <w:bCs w:val="0"/>
          <w:color w:val="000000" w:themeColor="text1"/>
          <w:sz w:val="20"/>
          <w:szCs w:val="20"/>
          <w:lang w:eastAsia="nl-NL"/>
        </w:rPr>
        <w:t xml:space="preserve">een </w:t>
      </w:r>
      <w:r w:rsidR="007B6F53" w:rsidRPr="008D1351">
        <w:rPr>
          <w:rFonts w:eastAsia="Times New Roman"/>
          <w:b w:val="0"/>
          <w:color w:val="000000" w:themeColor="text1"/>
          <w:sz w:val="20"/>
          <w:szCs w:val="20"/>
          <w:lang w:eastAsia="nl-NL"/>
        </w:rPr>
        <w:t>werkwijze aan die te kaderen is binnen de wetgeving van re-integratie.</w:t>
      </w:r>
    </w:p>
    <w:p w14:paraId="1EEAC517" w14:textId="77777777" w:rsidR="008B7E3D" w:rsidRDefault="008B7E3D" w:rsidP="008B7E3D">
      <w:pPr>
        <w:rPr>
          <w:lang w:eastAsia="nl-NL"/>
        </w:rPr>
      </w:pPr>
    </w:p>
    <w:p w14:paraId="6EC8C772" w14:textId="4834ABD8" w:rsidR="008B7E3D" w:rsidRPr="008B7E3D" w:rsidRDefault="006661B5" w:rsidP="008B7E3D">
      <w:pPr>
        <w:pStyle w:val="Kop2"/>
        <w:rPr>
          <w:lang w:eastAsia="nl-NL"/>
        </w:rPr>
      </w:pPr>
      <w:r>
        <w:rPr>
          <w:lang w:eastAsia="nl-NL"/>
        </w:rPr>
        <w:t xml:space="preserve">Hoe werk je </w:t>
      </w:r>
      <w:r w:rsidR="007B6F53">
        <w:rPr>
          <w:lang w:eastAsia="nl-NL"/>
        </w:rPr>
        <w:t xml:space="preserve">het handelingskader </w:t>
      </w:r>
      <w:r w:rsidR="008D3207">
        <w:rPr>
          <w:lang w:eastAsia="nl-NL"/>
        </w:rPr>
        <w:t>re-integratie</w:t>
      </w:r>
      <w:r w:rsidR="007D252C">
        <w:rPr>
          <w:lang w:eastAsia="nl-NL"/>
        </w:rPr>
        <w:t xml:space="preserve"> uit </w:t>
      </w:r>
      <w:r w:rsidR="00553BDC">
        <w:rPr>
          <w:lang w:eastAsia="nl-NL"/>
        </w:rPr>
        <w:t xml:space="preserve">op maat van </w:t>
      </w:r>
      <w:r w:rsidR="007D252C">
        <w:rPr>
          <w:lang w:eastAsia="nl-NL"/>
        </w:rPr>
        <w:t>jouw bestuur?</w:t>
      </w:r>
    </w:p>
    <w:p w14:paraId="53E4EA3B" w14:textId="77777777" w:rsidR="00C0466C" w:rsidRPr="00E0771A" w:rsidRDefault="00C0466C" w:rsidP="1C51815A">
      <w:pPr>
        <w:spacing w:line="240" w:lineRule="auto"/>
        <w:rPr>
          <w:rFonts w:eastAsia="Times New Roman"/>
          <w:color w:val="000000" w:themeColor="text1"/>
          <w:sz w:val="20"/>
          <w:szCs w:val="20"/>
          <w:lang w:eastAsia="nl-NL"/>
        </w:rPr>
      </w:pPr>
    </w:p>
    <w:p w14:paraId="25698E8F" w14:textId="37204639" w:rsidR="007B6F53" w:rsidRPr="00DC534C" w:rsidRDefault="007B6F53" w:rsidP="00DC534C">
      <w:pPr>
        <w:pStyle w:val="Lijstalinea"/>
        <w:numPr>
          <w:ilvl w:val="0"/>
          <w:numId w:val="16"/>
        </w:numPr>
        <w:rPr>
          <w:rFonts w:eastAsia="Times New Roman"/>
          <w:color w:val="000000" w:themeColor="text1"/>
          <w:sz w:val="20"/>
          <w:szCs w:val="20"/>
          <w:lang w:eastAsia="nl-NL"/>
        </w:rPr>
      </w:pPr>
      <w:r w:rsidRPr="00DC534C">
        <w:rPr>
          <w:rFonts w:eastAsia="Times New Roman"/>
          <w:color w:val="000000" w:themeColor="text1"/>
          <w:sz w:val="20"/>
          <w:szCs w:val="20"/>
          <w:lang w:eastAsia="nl-NL"/>
        </w:rPr>
        <w:t xml:space="preserve">Het </w:t>
      </w:r>
      <w:r w:rsidR="00A842D1">
        <w:rPr>
          <w:rFonts w:eastAsia="Times New Roman"/>
          <w:color w:val="000000" w:themeColor="text1"/>
          <w:sz w:val="20"/>
          <w:szCs w:val="20"/>
          <w:lang w:eastAsia="nl-NL"/>
        </w:rPr>
        <w:t xml:space="preserve">uitgewerkte </w:t>
      </w:r>
      <w:r w:rsidRPr="00DC534C">
        <w:rPr>
          <w:rFonts w:eastAsia="Times New Roman"/>
          <w:color w:val="000000" w:themeColor="text1"/>
          <w:sz w:val="20"/>
          <w:szCs w:val="20"/>
          <w:lang w:eastAsia="nl-NL"/>
        </w:rPr>
        <w:t>handelingskader</w:t>
      </w:r>
      <w:r w:rsidR="00016868">
        <w:rPr>
          <w:rFonts w:eastAsia="Times New Roman"/>
          <w:color w:val="000000" w:themeColor="text1"/>
          <w:sz w:val="20"/>
          <w:szCs w:val="20"/>
          <w:lang w:eastAsia="nl-NL"/>
        </w:rPr>
        <w:t xml:space="preserve"> </w:t>
      </w:r>
      <w:r w:rsidRPr="00DC534C">
        <w:rPr>
          <w:rFonts w:eastAsia="Times New Roman"/>
          <w:color w:val="000000" w:themeColor="text1"/>
          <w:sz w:val="20"/>
          <w:szCs w:val="20"/>
          <w:lang w:eastAsia="nl-NL"/>
        </w:rPr>
        <w:t xml:space="preserve">is het resultaat van een </w:t>
      </w:r>
      <w:r w:rsidRPr="00DC534C">
        <w:rPr>
          <w:rStyle w:val="Kop2Char"/>
          <w:sz w:val="20"/>
          <w:szCs w:val="20"/>
          <w:lang w:eastAsia="nl-NL"/>
        </w:rPr>
        <w:t>interne procesoefening</w:t>
      </w:r>
      <w:r w:rsidR="65DB2276" w:rsidRPr="00DC534C">
        <w:rPr>
          <w:rFonts w:eastAsia="Times New Roman"/>
          <w:color w:val="000000" w:themeColor="text1"/>
          <w:sz w:val="20"/>
          <w:szCs w:val="20"/>
          <w:lang w:eastAsia="nl-NL"/>
        </w:rPr>
        <w:t xml:space="preserve">, </w:t>
      </w:r>
      <w:r w:rsidR="00A3019C" w:rsidRPr="00DC534C">
        <w:rPr>
          <w:rFonts w:eastAsia="Times New Roman"/>
          <w:color w:val="000000" w:themeColor="text1"/>
          <w:sz w:val="20"/>
          <w:szCs w:val="20"/>
          <w:lang w:eastAsia="nl-NL"/>
        </w:rPr>
        <w:t>uit</w:t>
      </w:r>
      <w:r w:rsidR="65DB2276" w:rsidRPr="00DC534C">
        <w:rPr>
          <w:rFonts w:eastAsia="Times New Roman"/>
          <w:color w:val="000000" w:themeColor="text1"/>
          <w:sz w:val="20"/>
          <w:szCs w:val="20"/>
          <w:lang w:eastAsia="nl-NL"/>
        </w:rPr>
        <w:t>gevoerd door</w:t>
      </w:r>
      <w:r w:rsidRPr="00DC534C">
        <w:rPr>
          <w:rFonts w:eastAsia="Times New Roman"/>
          <w:color w:val="000000" w:themeColor="text1"/>
          <w:sz w:val="20"/>
          <w:szCs w:val="20"/>
          <w:lang w:eastAsia="nl-NL"/>
        </w:rPr>
        <w:t xml:space="preserve"> </w:t>
      </w:r>
      <w:r w:rsidR="00A3019C" w:rsidRPr="00DC534C">
        <w:rPr>
          <w:rFonts w:eastAsia="Times New Roman"/>
          <w:color w:val="000000" w:themeColor="text1"/>
          <w:sz w:val="20"/>
          <w:szCs w:val="20"/>
          <w:lang w:eastAsia="nl-NL"/>
        </w:rPr>
        <w:t>alle</w:t>
      </w:r>
      <w:r w:rsidRPr="00DC534C">
        <w:rPr>
          <w:rFonts w:eastAsia="Times New Roman"/>
          <w:color w:val="000000" w:themeColor="text1"/>
          <w:sz w:val="20"/>
          <w:szCs w:val="20"/>
          <w:lang w:eastAsia="nl-NL"/>
        </w:rPr>
        <w:t xml:space="preserve"> vooraf bepaalde stakeholders</w:t>
      </w:r>
      <w:r w:rsidR="57F3F85B" w:rsidRPr="00DC534C">
        <w:rPr>
          <w:rFonts w:eastAsia="Times New Roman"/>
          <w:color w:val="000000" w:themeColor="text1"/>
          <w:sz w:val="20"/>
          <w:szCs w:val="20"/>
          <w:lang w:eastAsia="nl-NL"/>
        </w:rPr>
        <w:t>.</w:t>
      </w:r>
      <w:r w:rsidRPr="00DC534C">
        <w:rPr>
          <w:rFonts w:eastAsia="Times New Roman"/>
          <w:color w:val="000000" w:themeColor="text1"/>
          <w:sz w:val="20"/>
          <w:szCs w:val="20"/>
          <w:lang w:eastAsia="nl-NL"/>
        </w:rPr>
        <w:t xml:space="preserve"> </w:t>
      </w:r>
      <w:r w:rsidR="528D0E9F" w:rsidRPr="00DC534C">
        <w:rPr>
          <w:rFonts w:eastAsia="Times New Roman"/>
          <w:color w:val="000000" w:themeColor="text1"/>
          <w:sz w:val="20"/>
          <w:szCs w:val="20"/>
          <w:lang w:eastAsia="nl-NL"/>
        </w:rPr>
        <w:t>Het</w:t>
      </w:r>
      <w:r w:rsidRPr="00DC534C">
        <w:rPr>
          <w:rFonts w:eastAsia="Times New Roman"/>
          <w:color w:val="000000" w:themeColor="text1"/>
          <w:sz w:val="20"/>
          <w:szCs w:val="20"/>
          <w:lang w:eastAsia="nl-NL"/>
        </w:rPr>
        <w:t xml:space="preserve"> is gekoppeld aan de </w:t>
      </w:r>
      <w:r w:rsidR="49120A1E" w:rsidRPr="00DC534C">
        <w:rPr>
          <w:rFonts w:eastAsia="Times New Roman"/>
          <w:color w:val="000000" w:themeColor="text1"/>
          <w:sz w:val="20"/>
          <w:szCs w:val="20"/>
          <w:lang w:eastAsia="nl-NL"/>
        </w:rPr>
        <w:t>eigen organisatie</w:t>
      </w:r>
      <w:r w:rsidRPr="00DC534C">
        <w:rPr>
          <w:rFonts w:eastAsia="Times New Roman"/>
          <w:color w:val="000000" w:themeColor="text1"/>
          <w:sz w:val="20"/>
          <w:szCs w:val="20"/>
          <w:lang w:eastAsia="nl-NL"/>
        </w:rPr>
        <w:t xml:space="preserve">cultuur en </w:t>
      </w:r>
      <w:r w:rsidR="1A017831" w:rsidRPr="00DC534C">
        <w:rPr>
          <w:rFonts w:eastAsia="Times New Roman"/>
          <w:color w:val="000000" w:themeColor="text1"/>
          <w:sz w:val="20"/>
          <w:szCs w:val="20"/>
          <w:lang w:eastAsia="nl-NL"/>
        </w:rPr>
        <w:t xml:space="preserve">de </w:t>
      </w:r>
      <w:r w:rsidRPr="00DC534C">
        <w:rPr>
          <w:rFonts w:eastAsia="Times New Roman"/>
          <w:color w:val="000000" w:themeColor="text1"/>
          <w:sz w:val="20"/>
          <w:szCs w:val="20"/>
          <w:lang w:eastAsia="nl-NL"/>
        </w:rPr>
        <w:t xml:space="preserve">algemene </w:t>
      </w:r>
      <w:r w:rsidR="00397B48" w:rsidRPr="00DC534C">
        <w:rPr>
          <w:rFonts w:eastAsia="Times New Roman"/>
          <w:color w:val="000000" w:themeColor="text1"/>
          <w:sz w:val="20"/>
          <w:szCs w:val="20"/>
          <w:lang w:eastAsia="nl-NL"/>
        </w:rPr>
        <w:t>organisatie</w:t>
      </w:r>
      <w:r w:rsidRPr="00DC534C">
        <w:rPr>
          <w:rFonts w:eastAsia="Times New Roman"/>
          <w:color w:val="000000" w:themeColor="text1"/>
          <w:sz w:val="20"/>
          <w:szCs w:val="20"/>
          <w:lang w:eastAsia="nl-NL"/>
        </w:rPr>
        <w:t xml:space="preserve">visie op medewerkersbeleid. Verder dient het </w:t>
      </w:r>
      <w:r w:rsidR="5E39DEC7" w:rsidRPr="00DC534C">
        <w:rPr>
          <w:rFonts w:eastAsia="Times New Roman"/>
          <w:color w:val="000000" w:themeColor="text1"/>
          <w:sz w:val="20"/>
          <w:szCs w:val="20"/>
          <w:lang w:eastAsia="nl-NL"/>
        </w:rPr>
        <w:t xml:space="preserve">handelingskader </w:t>
      </w:r>
      <w:r w:rsidRPr="00DC534C">
        <w:rPr>
          <w:rFonts w:eastAsia="Times New Roman"/>
          <w:color w:val="000000" w:themeColor="text1"/>
          <w:sz w:val="20"/>
          <w:szCs w:val="20"/>
          <w:lang w:eastAsia="nl-NL"/>
        </w:rPr>
        <w:t xml:space="preserve">gealigneerd te zijn </w:t>
      </w:r>
      <w:r w:rsidR="00E03047" w:rsidRPr="00DC534C">
        <w:rPr>
          <w:rFonts w:eastAsia="Times New Roman"/>
          <w:color w:val="000000" w:themeColor="text1"/>
          <w:sz w:val="20"/>
          <w:szCs w:val="20"/>
          <w:lang w:eastAsia="nl-NL"/>
        </w:rPr>
        <w:t>op</w:t>
      </w:r>
      <w:r w:rsidRPr="00DC534C">
        <w:rPr>
          <w:rFonts w:eastAsia="Times New Roman"/>
          <w:color w:val="000000" w:themeColor="text1"/>
          <w:sz w:val="20"/>
          <w:szCs w:val="20"/>
          <w:lang w:eastAsia="nl-NL"/>
        </w:rPr>
        <w:t xml:space="preserve"> de afspraken </w:t>
      </w:r>
      <w:r w:rsidR="002B002C" w:rsidRPr="00DC534C">
        <w:rPr>
          <w:rFonts w:eastAsia="Times New Roman"/>
          <w:color w:val="000000" w:themeColor="text1"/>
          <w:sz w:val="20"/>
          <w:szCs w:val="20"/>
          <w:lang w:eastAsia="nl-NL"/>
        </w:rPr>
        <w:t xml:space="preserve">binnen de organisatie </w:t>
      </w:r>
      <w:r w:rsidRPr="00DC534C">
        <w:rPr>
          <w:rFonts w:eastAsia="Times New Roman"/>
          <w:color w:val="000000" w:themeColor="text1"/>
          <w:sz w:val="20"/>
          <w:szCs w:val="20"/>
          <w:lang w:eastAsia="nl-NL"/>
        </w:rPr>
        <w:t xml:space="preserve">rond </w:t>
      </w:r>
      <w:r w:rsidR="007C0FFC" w:rsidRPr="00DC534C">
        <w:rPr>
          <w:rFonts w:eastAsia="Times New Roman"/>
          <w:color w:val="000000" w:themeColor="text1"/>
          <w:sz w:val="20"/>
          <w:szCs w:val="20"/>
          <w:lang w:eastAsia="nl-NL"/>
        </w:rPr>
        <w:t xml:space="preserve">de </w:t>
      </w:r>
      <w:r w:rsidRPr="00DC534C">
        <w:rPr>
          <w:rFonts w:eastAsia="Times New Roman"/>
          <w:color w:val="000000" w:themeColor="text1"/>
          <w:sz w:val="20"/>
          <w:szCs w:val="20"/>
          <w:lang w:eastAsia="nl-NL"/>
        </w:rPr>
        <w:t>opvolging van ziekte.</w:t>
      </w:r>
    </w:p>
    <w:p w14:paraId="0AD953BE" w14:textId="77777777" w:rsidR="00553BDC" w:rsidRPr="00DC534C" w:rsidRDefault="00553BDC" w:rsidP="00DC534C">
      <w:pPr>
        <w:pStyle w:val="Lijstalinea"/>
        <w:rPr>
          <w:rFonts w:eastAsia="Times New Roman"/>
          <w:color w:val="000000" w:themeColor="text1"/>
          <w:sz w:val="20"/>
          <w:szCs w:val="20"/>
          <w:lang w:eastAsia="nl-NL"/>
        </w:rPr>
      </w:pPr>
    </w:p>
    <w:p w14:paraId="0FC64593" w14:textId="1289624B" w:rsidR="00D8185A" w:rsidRPr="00DC534C" w:rsidRDefault="007B6F53" w:rsidP="00DC534C">
      <w:pPr>
        <w:pStyle w:val="Lijstalinea"/>
        <w:numPr>
          <w:ilvl w:val="0"/>
          <w:numId w:val="16"/>
        </w:numPr>
        <w:rPr>
          <w:rFonts w:eastAsia="Times New Roman"/>
          <w:color w:val="000000" w:themeColor="text1"/>
          <w:sz w:val="20"/>
          <w:szCs w:val="20"/>
          <w:lang w:eastAsia="nl-NL"/>
        </w:rPr>
      </w:pPr>
      <w:r w:rsidRPr="00DC534C">
        <w:rPr>
          <w:rFonts w:eastAsia="Times New Roman"/>
          <w:color w:val="000000" w:themeColor="text1"/>
          <w:sz w:val="20"/>
          <w:szCs w:val="20"/>
          <w:lang w:eastAsia="nl-NL"/>
        </w:rPr>
        <w:t xml:space="preserve">In functie van een optimaal resultaat is het belangrijk om </w:t>
      </w:r>
      <w:r w:rsidR="004708DB" w:rsidRPr="00DC534C">
        <w:rPr>
          <w:rFonts w:eastAsia="Times New Roman"/>
          <w:color w:val="000000" w:themeColor="text1"/>
          <w:sz w:val="20"/>
          <w:szCs w:val="20"/>
          <w:lang w:eastAsia="nl-NL"/>
        </w:rPr>
        <w:t>het handelings</w:t>
      </w:r>
      <w:r w:rsidR="583794B8" w:rsidRPr="00DC534C">
        <w:rPr>
          <w:rFonts w:eastAsia="Times New Roman"/>
          <w:color w:val="000000" w:themeColor="text1"/>
          <w:sz w:val="20"/>
          <w:szCs w:val="20"/>
          <w:lang w:eastAsia="nl-NL"/>
        </w:rPr>
        <w:t xml:space="preserve">kader </w:t>
      </w:r>
      <w:r w:rsidRPr="00DC534C">
        <w:rPr>
          <w:rStyle w:val="Kop2Char"/>
          <w:sz w:val="20"/>
          <w:szCs w:val="20"/>
          <w:lang w:eastAsia="nl-NL"/>
        </w:rPr>
        <w:t>te valideren</w:t>
      </w:r>
      <w:r w:rsidRPr="00DC534C">
        <w:rPr>
          <w:rFonts w:eastAsia="Times New Roman"/>
          <w:color w:val="000000" w:themeColor="text1"/>
          <w:sz w:val="20"/>
          <w:szCs w:val="20"/>
          <w:lang w:eastAsia="nl-NL"/>
        </w:rPr>
        <w:t xml:space="preserve"> </w:t>
      </w:r>
      <w:r w:rsidR="002C559E" w:rsidRPr="00DC534C">
        <w:rPr>
          <w:rFonts w:eastAsia="Times New Roman"/>
          <w:color w:val="000000" w:themeColor="text1"/>
          <w:sz w:val="20"/>
          <w:szCs w:val="20"/>
          <w:lang w:eastAsia="nl-NL"/>
        </w:rPr>
        <w:t xml:space="preserve">zowel op het niveau van </w:t>
      </w:r>
      <w:r w:rsidRPr="00DC534C">
        <w:rPr>
          <w:rFonts w:eastAsia="Times New Roman"/>
          <w:color w:val="000000" w:themeColor="text1"/>
          <w:sz w:val="20"/>
          <w:szCs w:val="20"/>
          <w:lang w:eastAsia="nl-NL"/>
        </w:rPr>
        <w:t>de</w:t>
      </w:r>
      <w:r w:rsidR="0089549A" w:rsidRPr="00DC534C">
        <w:rPr>
          <w:rFonts w:eastAsia="Times New Roman"/>
          <w:color w:val="000000" w:themeColor="text1"/>
          <w:sz w:val="20"/>
          <w:szCs w:val="20"/>
          <w:lang w:eastAsia="nl-NL"/>
        </w:rPr>
        <w:t xml:space="preserve"> </w:t>
      </w:r>
      <w:r w:rsidRPr="00DC534C">
        <w:rPr>
          <w:rFonts w:eastAsia="Times New Roman"/>
          <w:color w:val="000000" w:themeColor="text1"/>
          <w:sz w:val="20"/>
          <w:szCs w:val="20"/>
          <w:lang w:eastAsia="nl-NL"/>
        </w:rPr>
        <w:t xml:space="preserve">werknemersvertegenwoordiging </w:t>
      </w:r>
      <w:r w:rsidR="00D8185A" w:rsidRPr="00DC534C">
        <w:rPr>
          <w:rFonts w:eastAsia="Times New Roman"/>
          <w:color w:val="000000" w:themeColor="text1"/>
          <w:sz w:val="20"/>
          <w:szCs w:val="20"/>
          <w:lang w:eastAsia="nl-NL"/>
        </w:rPr>
        <w:t>als</w:t>
      </w:r>
      <w:r w:rsidRPr="00DC534C">
        <w:rPr>
          <w:rFonts w:eastAsia="Times New Roman"/>
          <w:color w:val="000000" w:themeColor="text1"/>
          <w:sz w:val="20"/>
          <w:szCs w:val="20"/>
          <w:lang w:eastAsia="nl-NL"/>
        </w:rPr>
        <w:t xml:space="preserve"> op managementniveau.</w:t>
      </w:r>
    </w:p>
    <w:p w14:paraId="6BC8C1F8" w14:textId="77777777" w:rsidR="00D8185A" w:rsidRPr="00DC534C" w:rsidRDefault="00D8185A" w:rsidP="00DC534C">
      <w:pPr>
        <w:pStyle w:val="Lijstalinea"/>
        <w:rPr>
          <w:rFonts w:eastAsia="Times New Roman"/>
          <w:color w:val="000000" w:themeColor="text1"/>
          <w:sz w:val="20"/>
          <w:szCs w:val="20"/>
          <w:lang w:eastAsia="nl-NL"/>
        </w:rPr>
      </w:pPr>
    </w:p>
    <w:p w14:paraId="32758778" w14:textId="1C87488B" w:rsidR="001F063A" w:rsidRPr="00E0771A" w:rsidRDefault="007B6F53" w:rsidP="00DC534C">
      <w:pPr>
        <w:pStyle w:val="Lijstalinea"/>
        <w:numPr>
          <w:ilvl w:val="0"/>
          <w:numId w:val="16"/>
        </w:numPr>
        <w:rPr>
          <w:rFonts w:eastAsia="Times New Roman"/>
          <w:color w:val="000000" w:themeColor="text1"/>
          <w:sz w:val="20"/>
          <w:szCs w:val="20"/>
          <w:lang w:eastAsia="nl-NL"/>
        </w:rPr>
      </w:pPr>
      <w:r w:rsidRPr="00DC534C">
        <w:rPr>
          <w:rFonts w:eastAsia="Times New Roman"/>
          <w:color w:val="000000" w:themeColor="text1"/>
          <w:sz w:val="20"/>
          <w:szCs w:val="20"/>
          <w:lang w:eastAsia="nl-NL"/>
        </w:rPr>
        <w:t xml:space="preserve">Om tot een succesvolle implementatie </w:t>
      </w:r>
      <w:r w:rsidR="00CE0964" w:rsidRPr="00DC534C">
        <w:rPr>
          <w:rFonts w:eastAsia="Times New Roman"/>
          <w:color w:val="000000" w:themeColor="text1"/>
          <w:sz w:val="20"/>
          <w:szCs w:val="20"/>
          <w:lang w:eastAsia="nl-NL"/>
        </w:rPr>
        <w:t xml:space="preserve">van het handelingskader </w:t>
      </w:r>
      <w:r w:rsidRPr="00DC534C">
        <w:rPr>
          <w:rFonts w:eastAsia="Times New Roman"/>
          <w:color w:val="000000" w:themeColor="text1"/>
          <w:sz w:val="20"/>
          <w:szCs w:val="20"/>
          <w:lang w:eastAsia="nl-NL"/>
        </w:rPr>
        <w:t xml:space="preserve">te komen is </w:t>
      </w:r>
      <w:r w:rsidR="001F063A" w:rsidRPr="00DC534C">
        <w:rPr>
          <w:rFonts w:eastAsia="Times New Roman"/>
          <w:color w:val="000000" w:themeColor="text1"/>
          <w:sz w:val="20"/>
          <w:szCs w:val="20"/>
          <w:lang w:eastAsia="nl-NL"/>
        </w:rPr>
        <w:t xml:space="preserve">het noodzakelijk om, naast een algemene implementatie, de groep van actoren die een rol spelen </w:t>
      </w:r>
      <w:r w:rsidR="0DF14DF8" w:rsidRPr="00DC534C">
        <w:rPr>
          <w:rFonts w:eastAsia="Times New Roman"/>
          <w:color w:val="000000" w:themeColor="text1"/>
          <w:sz w:val="20"/>
          <w:szCs w:val="20"/>
          <w:lang w:eastAsia="nl-NL"/>
        </w:rPr>
        <w:t xml:space="preserve">bij re-integratie </w:t>
      </w:r>
      <w:r w:rsidR="001F063A" w:rsidRPr="00DC534C">
        <w:rPr>
          <w:rFonts w:eastAsia="Times New Roman"/>
          <w:color w:val="000000" w:themeColor="text1"/>
          <w:sz w:val="20"/>
          <w:szCs w:val="20"/>
          <w:lang w:eastAsia="nl-NL"/>
        </w:rPr>
        <w:t xml:space="preserve">ten gronde </w:t>
      </w:r>
      <w:r w:rsidR="001F063A" w:rsidRPr="00DC534C">
        <w:rPr>
          <w:rStyle w:val="Kop2Char"/>
          <w:sz w:val="20"/>
          <w:szCs w:val="20"/>
          <w:lang w:eastAsia="nl-NL"/>
        </w:rPr>
        <w:t>te informeren</w:t>
      </w:r>
      <w:r w:rsidR="001F063A" w:rsidRPr="00DC534C">
        <w:rPr>
          <w:rFonts w:eastAsia="Times New Roman"/>
          <w:color w:val="000000" w:themeColor="text1"/>
          <w:sz w:val="20"/>
          <w:szCs w:val="20"/>
          <w:lang w:eastAsia="nl-NL"/>
        </w:rPr>
        <w:t xml:space="preserve"> en</w:t>
      </w:r>
      <w:r w:rsidR="00795468" w:rsidRPr="00DC534C">
        <w:rPr>
          <w:rFonts w:eastAsia="Times New Roman"/>
          <w:color w:val="000000" w:themeColor="text1"/>
          <w:sz w:val="20"/>
          <w:szCs w:val="20"/>
          <w:lang w:eastAsia="nl-NL"/>
        </w:rPr>
        <w:t>,</w:t>
      </w:r>
      <w:r w:rsidR="001F063A" w:rsidRPr="00DC534C">
        <w:rPr>
          <w:rFonts w:eastAsia="Times New Roman"/>
          <w:color w:val="000000" w:themeColor="text1"/>
          <w:sz w:val="20"/>
          <w:szCs w:val="20"/>
          <w:lang w:eastAsia="nl-NL"/>
        </w:rPr>
        <w:t xml:space="preserve"> waar nodig</w:t>
      </w:r>
      <w:r w:rsidR="00795468" w:rsidRPr="00DC534C">
        <w:rPr>
          <w:rFonts w:eastAsia="Times New Roman"/>
          <w:color w:val="000000" w:themeColor="text1"/>
          <w:sz w:val="20"/>
          <w:szCs w:val="20"/>
          <w:lang w:eastAsia="nl-NL"/>
        </w:rPr>
        <w:t>,</w:t>
      </w:r>
      <w:r w:rsidR="001F063A" w:rsidRPr="00DC534C">
        <w:rPr>
          <w:rFonts w:eastAsia="Times New Roman"/>
          <w:color w:val="000000" w:themeColor="text1"/>
          <w:sz w:val="20"/>
          <w:szCs w:val="20"/>
          <w:lang w:eastAsia="nl-NL"/>
        </w:rPr>
        <w:t xml:space="preserve"> training te voorzien</w:t>
      </w:r>
      <w:r w:rsidR="001F063A" w:rsidRPr="1C51815A">
        <w:rPr>
          <w:rFonts w:eastAsia="Times New Roman"/>
          <w:color w:val="000000" w:themeColor="text1"/>
          <w:sz w:val="20"/>
          <w:szCs w:val="20"/>
          <w:lang w:eastAsia="nl-NL"/>
        </w:rPr>
        <w:t xml:space="preserve"> in het voeren van </w:t>
      </w:r>
      <w:r w:rsidR="554F5A2C" w:rsidRPr="1C51815A">
        <w:rPr>
          <w:rFonts w:eastAsia="Times New Roman"/>
          <w:color w:val="000000" w:themeColor="text1"/>
          <w:sz w:val="20"/>
          <w:szCs w:val="20"/>
          <w:lang w:eastAsia="nl-NL"/>
        </w:rPr>
        <w:t>re-integratie</w:t>
      </w:r>
      <w:r w:rsidR="001F063A" w:rsidRPr="1C51815A">
        <w:rPr>
          <w:rFonts w:eastAsia="Times New Roman"/>
          <w:color w:val="000000" w:themeColor="text1"/>
          <w:sz w:val="20"/>
          <w:szCs w:val="20"/>
          <w:lang w:eastAsia="nl-NL"/>
        </w:rPr>
        <w:t>gesprekken.</w:t>
      </w:r>
    </w:p>
    <w:p w14:paraId="2EA0EB29" w14:textId="77777777" w:rsidR="00192D81" w:rsidRPr="00192D81" w:rsidRDefault="00192D81" w:rsidP="00192D81">
      <w:pPr>
        <w:jc w:val="both"/>
        <w:rPr>
          <w:rFonts w:eastAsia="Times New Roman"/>
          <w:color w:val="000000" w:themeColor="text1"/>
          <w:sz w:val="20"/>
          <w:szCs w:val="20"/>
          <w:lang w:eastAsia="nl-NL"/>
        </w:rPr>
      </w:pPr>
    </w:p>
    <w:p w14:paraId="4FC513D9" w14:textId="6D854AA9" w:rsidR="00D5692C" w:rsidRDefault="00D5692C" w:rsidP="00D5692C">
      <w:pPr>
        <w:pStyle w:val="Kop2"/>
        <w:rPr>
          <w:rFonts w:eastAsia="Times New Roman"/>
          <w:lang w:eastAsia="nl-NL"/>
        </w:rPr>
      </w:pPr>
      <w:r>
        <w:rPr>
          <w:rFonts w:eastAsia="Times New Roman"/>
          <w:lang w:eastAsia="nl-NL"/>
        </w:rPr>
        <w:t xml:space="preserve">Hoe </w:t>
      </w:r>
      <w:r w:rsidR="00730C23">
        <w:rPr>
          <w:rFonts w:eastAsia="Times New Roman"/>
          <w:lang w:eastAsia="nl-NL"/>
        </w:rPr>
        <w:t>dit document te gebruiken?</w:t>
      </w:r>
    </w:p>
    <w:p w14:paraId="7AE2657F" w14:textId="77777777" w:rsidR="00261BE2" w:rsidRDefault="00261BE2" w:rsidP="005C2CF2">
      <w:pPr>
        <w:rPr>
          <w:lang w:eastAsia="nl-NL"/>
        </w:rPr>
      </w:pPr>
    </w:p>
    <w:p w14:paraId="1BABE144" w14:textId="2A5ADD4F" w:rsidR="009A30BA" w:rsidRPr="00A83065" w:rsidRDefault="00EC1182" w:rsidP="005C2CF2">
      <w:pPr>
        <w:pStyle w:val="Lijstalinea"/>
        <w:numPr>
          <w:ilvl w:val="0"/>
          <w:numId w:val="18"/>
        </w:numPr>
        <w:rPr>
          <w:sz w:val="20"/>
          <w:szCs w:val="20"/>
          <w:lang w:eastAsia="nl-NL"/>
        </w:rPr>
      </w:pPr>
      <w:r w:rsidRPr="00A83065">
        <w:rPr>
          <w:sz w:val="20"/>
          <w:szCs w:val="20"/>
          <w:lang w:eastAsia="nl-NL"/>
        </w:rPr>
        <w:t xml:space="preserve">Dit sjabloon voor een handelingskader re-integratie </w:t>
      </w:r>
      <w:r w:rsidR="00231185" w:rsidRPr="00A83065">
        <w:rPr>
          <w:sz w:val="20"/>
          <w:szCs w:val="20"/>
          <w:lang w:eastAsia="nl-NL"/>
        </w:rPr>
        <w:t>kan</w:t>
      </w:r>
      <w:r w:rsidR="00C05E51" w:rsidRPr="00A83065">
        <w:rPr>
          <w:sz w:val="20"/>
          <w:szCs w:val="20"/>
          <w:lang w:eastAsia="nl-NL"/>
        </w:rPr>
        <w:t xml:space="preserve"> worden aangevuld door </w:t>
      </w:r>
      <w:r w:rsidR="006438F4" w:rsidRPr="00A83065">
        <w:rPr>
          <w:rStyle w:val="Kop2Char"/>
          <w:sz w:val="20"/>
          <w:szCs w:val="20"/>
        </w:rPr>
        <w:t>in de grijze tekstbalken</w:t>
      </w:r>
      <w:r w:rsidR="006438F4" w:rsidRPr="00A83065">
        <w:rPr>
          <w:sz w:val="20"/>
          <w:szCs w:val="20"/>
          <w:lang w:eastAsia="nl-NL"/>
        </w:rPr>
        <w:t xml:space="preserve"> (bv. </w:t>
      </w:r>
      <w:r w:rsidR="006438F4" w:rsidRPr="00A83065">
        <w:rPr>
          <w:rFonts w:eastAsia="Times New Roman" w:cstheme="minorHAnsi"/>
          <w:b/>
          <w:bCs/>
          <w:color w:val="000000" w:themeColor="text1"/>
          <w:sz w:val="20"/>
          <w:szCs w:val="20"/>
          <w:lang w:eastAsia="nl-NL"/>
        </w:rPr>
        <w:fldChar w:fldCharType="begin">
          <w:ffData>
            <w:name w:val=""/>
            <w:enabled/>
            <w:calcOnExit w:val="0"/>
            <w:textInput>
              <w:default w:val="xxx"/>
            </w:textInput>
          </w:ffData>
        </w:fldChar>
      </w:r>
      <w:r w:rsidR="006438F4" w:rsidRPr="00A83065">
        <w:rPr>
          <w:rFonts w:eastAsia="Times New Roman" w:cstheme="minorHAnsi"/>
          <w:b/>
          <w:bCs/>
          <w:color w:val="000000" w:themeColor="text1"/>
          <w:sz w:val="20"/>
          <w:szCs w:val="20"/>
          <w:lang w:eastAsia="nl-NL"/>
        </w:rPr>
        <w:instrText xml:space="preserve"> FORMTEXT </w:instrText>
      </w:r>
      <w:r w:rsidR="006438F4" w:rsidRPr="00A83065">
        <w:rPr>
          <w:rFonts w:eastAsia="Times New Roman" w:cstheme="minorHAnsi"/>
          <w:b/>
          <w:bCs/>
          <w:color w:val="000000" w:themeColor="text1"/>
          <w:sz w:val="20"/>
          <w:szCs w:val="20"/>
          <w:lang w:eastAsia="nl-NL"/>
        </w:rPr>
      </w:r>
      <w:r w:rsidR="006438F4" w:rsidRPr="00A83065">
        <w:rPr>
          <w:rFonts w:eastAsia="Times New Roman" w:cstheme="minorHAnsi"/>
          <w:b/>
          <w:bCs/>
          <w:color w:val="000000" w:themeColor="text1"/>
          <w:sz w:val="20"/>
          <w:szCs w:val="20"/>
          <w:lang w:eastAsia="nl-NL"/>
        </w:rPr>
        <w:fldChar w:fldCharType="separate"/>
      </w:r>
      <w:r w:rsidR="006438F4" w:rsidRPr="00A83065">
        <w:rPr>
          <w:rFonts w:eastAsia="Times New Roman" w:cstheme="minorHAnsi"/>
          <w:b/>
          <w:bCs/>
          <w:noProof/>
          <w:color w:val="000000" w:themeColor="text1"/>
          <w:sz w:val="20"/>
          <w:szCs w:val="20"/>
          <w:lang w:eastAsia="nl-NL"/>
        </w:rPr>
        <w:t>xxx</w:t>
      </w:r>
      <w:r w:rsidR="006438F4" w:rsidRPr="00A83065">
        <w:rPr>
          <w:rFonts w:eastAsia="Times New Roman" w:cstheme="minorHAnsi"/>
          <w:b/>
          <w:bCs/>
          <w:color w:val="000000" w:themeColor="text1"/>
          <w:sz w:val="20"/>
          <w:szCs w:val="20"/>
          <w:lang w:eastAsia="nl-NL"/>
        </w:rPr>
        <w:fldChar w:fldCharType="end"/>
      </w:r>
      <w:r w:rsidR="006438F4" w:rsidRPr="00A83065">
        <w:rPr>
          <w:rFonts w:eastAsia="Times New Roman" w:cstheme="minorHAnsi"/>
          <w:color w:val="000000" w:themeColor="text1"/>
          <w:sz w:val="20"/>
          <w:szCs w:val="20"/>
          <w:lang w:eastAsia="nl-NL"/>
        </w:rPr>
        <w:t>) te typen.</w:t>
      </w:r>
      <w:r w:rsidR="00C247AC" w:rsidRPr="00A83065">
        <w:rPr>
          <w:rFonts w:eastAsia="Times New Roman" w:cstheme="minorHAnsi"/>
          <w:color w:val="000000" w:themeColor="text1"/>
          <w:sz w:val="20"/>
          <w:szCs w:val="20"/>
          <w:lang w:eastAsia="nl-NL"/>
        </w:rPr>
        <w:t xml:space="preserve"> </w:t>
      </w:r>
    </w:p>
    <w:p w14:paraId="6CCC3AE4" w14:textId="77777777" w:rsidR="00192D81" w:rsidRPr="00A83065" w:rsidRDefault="00192D81" w:rsidP="00192D81">
      <w:pPr>
        <w:pStyle w:val="Lijstalinea"/>
        <w:jc w:val="both"/>
        <w:rPr>
          <w:sz w:val="20"/>
          <w:szCs w:val="20"/>
          <w:lang w:eastAsia="nl-NL"/>
        </w:rPr>
      </w:pPr>
    </w:p>
    <w:p w14:paraId="1664E44F" w14:textId="6F779EB8" w:rsidR="004B1F93" w:rsidRPr="004B1F93" w:rsidRDefault="004B1F93" w:rsidP="004B1F93">
      <w:pPr>
        <w:pStyle w:val="Lijstalinea"/>
        <w:numPr>
          <w:ilvl w:val="0"/>
          <w:numId w:val="17"/>
        </w:numPr>
        <w:rPr>
          <w:sz w:val="20"/>
          <w:szCs w:val="20"/>
          <w:lang w:eastAsia="nl-NL"/>
        </w:rPr>
      </w:pPr>
      <w:r w:rsidRPr="004B1F93">
        <w:rPr>
          <w:sz w:val="20"/>
          <w:szCs w:val="20"/>
          <w:lang w:eastAsia="nl-NL"/>
        </w:rPr>
        <w:lastRenderedPageBreak/>
        <w:t xml:space="preserve">In dit handelingskader re-integratie wordt ook verwezen naar </w:t>
      </w:r>
      <w:r w:rsidR="0009395C">
        <w:rPr>
          <w:sz w:val="20"/>
          <w:szCs w:val="20"/>
          <w:lang w:eastAsia="nl-NL"/>
        </w:rPr>
        <w:t>de</w:t>
      </w:r>
      <w:r w:rsidRPr="004B1F93">
        <w:rPr>
          <w:sz w:val="20"/>
          <w:szCs w:val="20"/>
          <w:lang w:eastAsia="nl-NL"/>
        </w:rPr>
        <w:t xml:space="preserve"> </w:t>
      </w:r>
      <w:r w:rsidRPr="009A7DE8">
        <w:rPr>
          <w:rStyle w:val="Kop2Char"/>
          <w:sz w:val="20"/>
          <w:szCs w:val="20"/>
          <w:lang w:eastAsia="nl-NL"/>
        </w:rPr>
        <w:t>bijlage het re-integratieplan</w:t>
      </w:r>
      <w:r w:rsidRPr="004B1F93">
        <w:rPr>
          <w:sz w:val="20"/>
          <w:szCs w:val="20"/>
          <w:lang w:eastAsia="nl-NL"/>
        </w:rPr>
        <w:t>. Samen vormen het handelingskader en het re-integratieplan de concrete werkinstrumenten voor de aanpak van re-integratietrajecten binnen het lokaal bestuur</w:t>
      </w:r>
      <w:r w:rsidR="005777A0">
        <w:rPr>
          <w:sz w:val="20"/>
          <w:szCs w:val="20"/>
          <w:lang w:eastAsia="nl-NL"/>
        </w:rPr>
        <w:t>.</w:t>
      </w:r>
    </w:p>
    <w:p w14:paraId="43D123DC" w14:textId="77B11987" w:rsidR="004B1F93" w:rsidRPr="005777A0" w:rsidRDefault="004B1F93" w:rsidP="005777A0">
      <w:pPr>
        <w:pStyle w:val="Lijstalinea"/>
        <w:rPr>
          <w:sz w:val="20"/>
          <w:szCs w:val="20"/>
          <w:lang w:eastAsia="nl-NL"/>
        </w:rPr>
      </w:pPr>
      <w:r w:rsidRPr="004B1F93">
        <w:rPr>
          <w:sz w:val="20"/>
          <w:szCs w:val="20"/>
          <w:lang w:eastAsia="nl-NL"/>
        </w:rPr>
        <w:t xml:space="preserve">Het handelingskader re-integratie biedt een kader met interne afspraken rond re-integratie op een hoger niveau (dienst/werkingsgebied). </w:t>
      </w:r>
      <w:r w:rsidRPr="005777A0">
        <w:rPr>
          <w:sz w:val="20"/>
          <w:szCs w:val="20"/>
          <w:lang w:eastAsia="nl-NL"/>
        </w:rPr>
        <w:t>Het re-integratieplan is een werkdocument waarin een concreet re-integratietraject van een medewerker wordt uitgewerkt.</w:t>
      </w:r>
    </w:p>
    <w:p w14:paraId="021136FD" w14:textId="46A2B13B" w:rsidR="001F063A" w:rsidRPr="00E0771A" w:rsidRDefault="001F063A" w:rsidP="00283C29">
      <w:pPr>
        <w:pStyle w:val="Kop1"/>
        <w:spacing w:line="240" w:lineRule="auto"/>
        <w:rPr>
          <w:rFonts w:eastAsia="Times New Roman"/>
          <w:lang w:eastAsia="nl-NL"/>
        </w:rPr>
      </w:pPr>
      <w:r w:rsidRPr="00E0771A">
        <w:rPr>
          <w:rFonts w:eastAsia="Times New Roman"/>
          <w:lang w:eastAsia="nl-NL"/>
        </w:rPr>
        <w:t>Ondersteuning bij opmaak</w:t>
      </w:r>
      <w:r w:rsidR="00A85BDD">
        <w:rPr>
          <w:rFonts w:eastAsia="Times New Roman"/>
          <w:lang w:eastAsia="nl-NL"/>
        </w:rPr>
        <w:t xml:space="preserve"> </w:t>
      </w:r>
      <w:r w:rsidR="00AB24CD">
        <w:rPr>
          <w:rFonts w:eastAsia="Times New Roman"/>
          <w:lang w:eastAsia="nl-NL"/>
        </w:rPr>
        <w:t xml:space="preserve">van een handelingskader </w:t>
      </w:r>
      <w:r w:rsidR="00964DAE">
        <w:rPr>
          <w:rFonts w:eastAsia="Times New Roman"/>
          <w:lang w:eastAsia="nl-NL"/>
        </w:rPr>
        <w:t>of re-integratieplan?</w:t>
      </w:r>
      <w:r w:rsidR="008A1BD4">
        <w:rPr>
          <w:rFonts w:eastAsia="Times New Roman"/>
          <w:lang w:eastAsia="nl-NL"/>
        </w:rPr>
        <w:br/>
      </w:r>
    </w:p>
    <w:p w14:paraId="54EFFC81" w14:textId="61D8E9CE" w:rsidR="00662BBF" w:rsidRDefault="001F063A" w:rsidP="1C51815A">
      <w:pPr>
        <w:rPr>
          <w:rFonts w:eastAsia="Times New Roman"/>
          <w:color w:val="000000" w:themeColor="text1"/>
          <w:sz w:val="20"/>
          <w:szCs w:val="20"/>
          <w:lang w:eastAsia="nl-NL"/>
        </w:rPr>
      </w:pPr>
      <w:r w:rsidRPr="1C51815A">
        <w:rPr>
          <w:rFonts w:eastAsia="Times New Roman"/>
          <w:color w:val="000000" w:themeColor="text1"/>
          <w:sz w:val="20"/>
          <w:szCs w:val="20"/>
          <w:lang w:eastAsia="nl-NL"/>
        </w:rPr>
        <w:t xml:space="preserve">Binnen </w:t>
      </w:r>
      <w:hyperlink r:id="rId17" w:history="1">
        <w:r w:rsidRPr="006F7FE1">
          <w:rPr>
            <w:rStyle w:val="Hyperlink"/>
            <w:rFonts w:eastAsia="Times New Roman"/>
            <w:sz w:val="20"/>
            <w:szCs w:val="20"/>
            <w:lang w:eastAsia="nl-NL"/>
          </w:rPr>
          <w:t>Diverscity</w:t>
        </w:r>
      </w:hyperlink>
      <w:r w:rsidR="3A0F5635" w:rsidRPr="1C51815A">
        <w:rPr>
          <w:rFonts w:eastAsia="Times New Roman"/>
          <w:color w:val="000000" w:themeColor="text1"/>
          <w:sz w:val="20"/>
          <w:szCs w:val="20"/>
          <w:lang w:eastAsia="nl-NL"/>
        </w:rPr>
        <w:t xml:space="preserve"> </w:t>
      </w:r>
      <w:r w:rsidRPr="1C51815A">
        <w:rPr>
          <w:rFonts w:eastAsia="Times New Roman"/>
          <w:color w:val="000000" w:themeColor="text1"/>
          <w:sz w:val="20"/>
          <w:szCs w:val="20"/>
          <w:lang w:eastAsia="nl-NL"/>
        </w:rPr>
        <w:t xml:space="preserve">worden diverse mogelijkheden </w:t>
      </w:r>
      <w:r w:rsidR="72D17D6E" w:rsidRPr="1C51815A">
        <w:rPr>
          <w:rFonts w:eastAsia="Times New Roman"/>
          <w:color w:val="000000" w:themeColor="text1"/>
          <w:sz w:val="20"/>
          <w:szCs w:val="20"/>
          <w:lang w:eastAsia="nl-NL"/>
        </w:rPr>
        <w:t>aan</w:t>
      </w:r>
      <w:r w:rsidRPr="1C51815A">
        <w:rPr>
          <w:rFonts w:eastAsia="Times New Roman"/>
          <w:color w:val="000000" w:themeColor="text1"/>
          <w:sz w:val="20"/>
          <w:szCs w:val="20"/>
          <w:lang w:eastAsia="nl-NL"/>
        </w:rPr>
        <w:t>geboden om j</w:t>
      </w:r>
      <w:r w:rsidR="005914C3">
        <w:rPr>
          <w:rFonts w:eastAsia="Times New Roman"/>
          <w:color w:val="000000" w:themeColor="text1"/>
          <w:sz w:val="20"/>
          <w:szCs w:val="20"/>
          <w:lang w:eastAsia="nl-NL"/>
        </w:rPr>
        <w:t>ouw bestuur te ondersteunen</w:t>
      </w:r>
      <w:r w:rsidR="008314C6">
        <w:rPr>
          <w:rFonts w:eastAsia="Times New Roman"/>
          <w:color w:val="000000" w:themeColor="text1"/>
          <w:sz w:val="20"/>
          <w:szCs w:val="20"/>
          <w:lang w:eastAsia="nl-NL"/>
        </w:rPr>
        <w:t xml:space="preserve"> bij het </w:t>
      </w:r>
      <w:r w:rsidR="005E7164">
        <w:rPr>
          <w:rFonts w:eastAsia="Times New Roman"/>
          <w:color w:val="000000" w:themeColor="text1"/>
          <w:sz w:val="20"/>
          <w:szCs w:val="20"/>
          <w:lang w:eastAsia="nl-NL"/>
        </w:rPr>
        <w:t>(verder) vorm geven van een</w:t>
      </w:r>
      <w:r w:rsidRPr="1C51815A">
        <w:rPr>
          <w:rFonts w:eastAsia="Times New Roman"/>
          <w:color w:val="000000" w:themeColor="text1"/>
          <w:sz w:val="20"/>
          <w:szCs w:val="20"/>
          <w:lang w:eastAsia="nl-NL"/>
        </w:rPr>
        <w:t xml:space="preserve"> re-inte</w:t>
      </w:r>
      <w:r w:rsidR="6604AA5C" w:rsidRPr="1C51815A">
        <w:rPr>
          <w:rFonts w:eastAsia="Times New Roman"/>
          <w:color w:val="000000" w:themeColor="text1"/>
          <w:sz w:val="20"/>
          <w:szCs w:val="20"/>
          <w:lang w:eastAsia="nl-NL"/>
        </w:rPr>
        <w:t>gr</w:t>
      </w:r>
      <w:r w:rsidRPr="1C51815A">
        <w:rPr>
          <w:rFonts w:eastAsia="Times New Roman"/>
          <w:color w:val="000000" w:themeColor="text1"/>
          <w:sz w:val="20"/>
          <w:szCs w:val="20"/>
          <w:lang w:eastAsia="nl-NL"/>
        </w:rPr>
        <w:t xml:space="preserve">atiebeleid. </w:t>
      </w:r>
      <w:r w:rsidR="0D9D004A" w:rsidRPr="1C51815A">
        <w:rPr>
          <w:rFonts w:eastAsia="Times New Roman"/>
          <w:color w:val="000000" w:themeColor="text1"/>
          <w:sz w:val="20"/>
          <w:szCs w:val="20"/>
          <w:lang w:eastAsia="nl-NL"/>
        </w:rPr>
        <w:t xml:space="preserve">Je kan er terecht voor vormingen in het </w:t>
      </w:r>
      <w:r w:rsidRPr="1C51815A">
        <w:rPr>
          <w:rFonts w:eastAsia="Times New Roman"/>
          <w:color w:val="000000" w:themeColor="text1"/>
          <w:sz w:val="20"/>
          <w:szCs w:val="20"/>
          <w:lang w:eastAsia="nl-NL"/>
        </w:rPr>
        <w:t xml:space="preserve">open aanbod </w:t>
      </w:r>
      <w:r w:rsidR="28D6F219" w:rsidRPr="1C51815A">
        <w:rPr>
          <w:rFonts w:eastAsia="Times New Roman"/>
          <w:color w:val="000000" w:themeColor="text1"/>
          <w:sz w:val="20"/>
          <w:szCs w:val="20"/>
          <w:lang w:eastAsia="nl-NL"/>
        </w:rPr>
        <w:t>of inhouse vormingen</w:t>
      </w:r>
      <w:r w:rsidR="00720794">
        <w:rPr>
          <w:rFonts w:eastAsia="Times New Roman"/>
          <w:color w:val="000000" w:themeColor="text1"/>
          <w:sz w:val="20"/>
          <w:szCs w:val="20"/>
          <w:lang w:eastAsia="nl-NL"/>
        </w:rPr>
        <w:t>, op maat van jouw bestuur</w:t>
      </w:r>
      <w:r w:rsidR="28D6F219" w:rsidRPr="1C51815A">
        <w:rPr>
          <w:rFonts w:eastAsia="Times New Roman"/>
          <w:color w:val="000000" w:themeColor="text1"/>
          <w:sz w:val="20"/>
          <w:szCs w:val="20"/>
          <w:lang w:eastAsia="nl-NL"/>
        </w:rPr>
        <w:t xml:space="preserve">. </w:t>
      </w:r>
      <w:r w:rsidR="61997308" w:rsidRPr="1C51815A">
        <w:rPr>
          <w:rFonts w:eastAsia="Times New Roman"/>
          <w:color w:val="000000" w:themeColor="text1"/>
          <w:sz w:val="20"/>
          <w:szCs w:val="20"/>
          <w:lang w:eastAsia="nl-NL"/>
        </w:rPr>
        <w:t>Beide worden zowel digitaal als fysiek aangeboden</w:t>
      </w:r>
      <w:r w:rsidR="00DF259B">
        <w:rPr>
          <w:rFonts w:eastAsia="Times New Roman"/>
          <w:color w:val="000000" w:themeColor="text1"/>
          <w:sz w:val="20"/>
          <w:szCs w:val="20"/>
          <w:lang w:eastAsia="nl-NL"/>
        </w:rPr>
        <w:t xml:space="preserve"> en dit aan een voordelig tarief,</w:t>
      </w:r>
      <w:r w:rsidR="61997308" w:rsidRPr="1C51815A">
        <w:rPr>
          <w:rFonts w:eastAsia="Times New Roman"/>
          <w:color w:val="000000" w:themeColor="text1"/>
          <w:sz w:val="20"/>
          <w:szCs w:val="20"/>
          <w:lang w:eastAsia="nl-NL"/>
        </w:rPr>
        <w:t xml:space="preserve"> </w:t>
      </w:r>
      <w:r w:rsidR="00DF259B">
        <w:rPr>
          <w:rFonts w:eastAsia="Times New Roman"/>
          <w:color w:val="000000" w:themeColor="text1"/>
          <w:sz w:val="20"/>
          <w:szCs w:val="20"/>
          <w:lang w:eastAsia="nl-NL"/>
        </w:rPr>
        <w:t>d</w:t>
      </w:r>
      <w:r w:rsidR="00A6290B" w:rsidRPr="00A6290B">
        <w:rPr>
          <w:rFonts w:eastAsia="Times New Roman"/>
          <w:color w:val="000000" w:themeColor="text1"/>
          <w:sz w:val="20"/>
          <w:szCs w:val="20"/>
          <w:lang w:eastAsia="nl-NL"/>
        </w:rPr>
        <w:t xml:space="preserve">ankzij de financiële tussenkomst van de Vlaamse </w:t>
      </w:r>
      <w:r w:rsidR="00662BBF">
        <w:rPr>
          <w:rFonts w:eastAsia="Times New Roman"/>
          <w:color w:val="000000" w:themeColor="text1"/>
          <w:sz w:val="20"/>
          <w:szCs w:val="20"/>
          <w:lang w:eastAsia="nl-NL"/>
        </w:rPr>
        <w:t>o</w:t>
      </w:r>
      <w:r w:rsidR="00A6290B" w:rsidRPr="00A6290B">
        <w:rPr>
          <w:rFonts w:eastAsia="Times New Roman"/>
          <w:color w:val="000000" w:themeColor="text1"/>
          <w:sz w:val="20"/>
          <w:szCs w:val="20"/>
          <w:lang w:eastAsia="nl-NL"/>
        </w:rPr>
        <w:t>verheid</w:t>
      </w:r>
      <w:r w:rsidR="00DF259B">
        <w:rPr>
          <w:rFonts w:eastAsia="Times New Roman"/>
          <w:color w:val="000000" w:themeColor="text1"/>
          <w:sz w:val="20"/>
          <w:szCs w:val="20"/>
          <w:lang w:eastAsia="nl-NL"/>
        </w:rPr>
        <w:t>.</w:t>
      </w:r>
    </w:p>
    <w:p w14:paraId="30009EC9" w14:textId="04EA53FB" w:rsidR="00EB4FFD" w:rsidRPr="00E0771A" w:rsidRDefault="61997308" w:rsidP="1C51815A">
      <w:pPr>
        <w:rPr>
          <w:rFonts w:eastAsia="Times New Roman"/>
          <w:color w:val="000000" w:themeColor="text1"/>
          <w:sz w:val="20"/>
          <w:szCs w:val="20"/>
          <w:lang w:eastAsia="nl-NL"/>
        </w:rPr>
      </w:pPr>
      <w:r w:rsidRPr="1C51815A">
        <w:rPr>
          <w:rFonts w:eastAsia="Times New Roman"/>
          <w:color w:val="000000" w:themeColor="text1"/>
          <w:sz w:val="20"/>
          <w:szCs w:val="20"/>
          <w:lang w:eastAsia="nl-NL"/>
        </w:rPr>
        <w:t xml:space="preserve">Voor meer informatie over het actuele aanbod kan je </w:t>
      </w:r>
      <w:r w:rsidR="00E70A4E">
        <w:rPr>
          <w:rFonts w:eastAsia="Times New Roman"/>
          <w:color w:val="000000" w:themeColor="text1"/>
          <w:sz w:val="20"/>
          <w:szCs w:val="20"/>
          <w:lang w:eastAsia="nl-NL"/>
        </w:rPr>
        <w:t xml:space="preserve">hier </w:t>
      </w:r>
      <w:r w:rsidRPr="1C51815A">
        <w:rPr>
          <w:rFonts w:eastAsia="Times New Roman"/>
          <w:color w:val="000000" w:themeColor="text1"/>
          <w:sz w:val="20"/>
          <w:szCs w:val="20"/>
          <w:lang w:eastAsia="nl-NL"/>
        </w:rPr>
        <w:t>terecht:</w:t>
      </w:r>
    </w:p>
    <w:p w14:paraId="397A1053" w14:textId="0DB49CAB" w:rsidR="00EB4FFD" w:rsidRPr="00E0771A" w:rsidRDefault="00D015B5" w:rsidP="1C51815A">
      <w:pPr>
        <w:pStyle w:val="Lijstalinea"/>
        <w:numPr>
          <w:ilvl w:val="0"/>
          <w:numId w:val="14"/>
        </w:numPr>
        <w:rPr>
          <w:color w:val="1481AB" w:themeColor="accent1" w:themeShade="BF"/>
          <w:sz w:val="20"/>
          <w:szCs w:val="20"/>
          <w:lang w:eastAsia="nl-NL"/>
        </w:rPr>
      </w:pPr>
      <w:hyperlink r:id="rId18">
        <w:r w:rsidR="00403839" w:rsidRPr="1C51815A">
          <w:rPr>
            <w:rStyle w:val="Hyperlink"/>
            <w:rFonts w:eastAsia="Times New Roman"/>
            <w:sz w:val="20"/>
            <w:szCs w:val="20"/>
            <w:lang w:eastAsia="nl-NL"/>
          </w:rPr>
          <w:t>www.diverscity.be/ondersteuning/opleidingen</w:t>
        </w:r>
      </w:hyperlink>
      <w:r w:rsidR="00403839" w:rsidRPr="1C51815A">
        <w:rPr>
          <w:rFonts w:eastAsia="Times New Roman"/>
          <w:color w:val="000000" w:themeColor="text1"/>
          <w:sz w:val="20"/>
          <w:szCs w:val="20"/>
          <w:lang w:eastAsia="nl-NL"/>
        </w:rPr>
        <w:t xml:space="preserve"> </w:t>
      </w:r>
      <w:r w:rsidR="001F063A" w:rsidRPr="1C51815A">
        <w:rPr>
          <w:rFonts w:eastAsia="Times New Roman"/>
          <w:color w:val="000000" w:themeColor="text1"/>
          <w:sz w:val="20"/>
          <w:szCs w:val="20"/>
          <w:lang w:eastAsia="nl-NL"/>
        </w:rPr>
        <w:t xml:space="preserve"> </w:t>
      </w:r>
      <w:r w:rsidR="00A26828" w:rsidRPr="1C51815A">
        <w:rPr>
          <w:rFonts w:eastAsia="Times New Roman"/>
          <w:color w:val="000000" w:themeColor="text1"/>
          <w:sz w:val="20"/>
          <w:szCs w:val="20"/>
          <w:lang w:eastAsia="nl-NL"/>
        </w:rPr>
        <w:t xml:space="preserve"> </w:t>
      </w:r>
    </w:p>
    <w:p w14:paraId="50ED0920" w14:textId="36E4761B" w:rsidR="00EB4FFD" w:rsidRPr="00E70A4E" w:rsidRDefault="00D015B5" w:rsidP="1C51815A">
      <w:pPr>
        <w:pStyle w:val="Lijstalinea"/>
        <w:numPr>
          <w:ilvl w:val="0"/>
          <w:numId w:val="14"/>
        </w:numPr>
        <w:rPr>
          <w:rStyle w:val="Hyperlink"/>
          <w:sz w:val="20"/>
          <w:szCs w:val="20"/>
          <w:u w:val="none"/>
          <w:lang w:eastAsia="nl-NL"/>
        </w:rPr>
      </w:pPr>
      <w:hyperlink r:id="rId19">
        <w:r w:rsidR="00A26828" w:rsidRPr="1C51815A">
          <w:rPr>
            <w:rStyle w:val="Hyperlink"/>
            <w:rFonts w:eastAsia="Times New Roman"/>
            <w:sz w:val="20"/>
            <w:szCs w:val="20"/>
            <w:lang w:eastAsia="nl-NL"/>
          </w:rPr>
          <w:t>www.aanbodvormingsfonds.com/focus-op-talent</w:t>
        </w:r>
      </w:hyperlink>
    </w:p>
    <w:p w14:paraId="632B36A6" w14:textId="364A9CE2" w:rsidR="00CF635C" w:rsidRPr="00697B4F" w:rsidRDefault="00D015B5" w:rsidP="0063578F">
      <w:pPr>
        <w:pStyle w:val="Lijstalinea"/>
        <w:numPr>
          <w:ilvl w:val="0"/>
          <w:numId w:val="14"/>
        </w:numPr>
        <w:rPr>
          <w:color w:val="1481AB" w:themeColor="accent1" w:themeShade="BF"/>
          <w:sz w:val="20"/>
          <w:szCs w:val="20"/>
          <w:lang w:eastAsia="nl-NL"/>
        </w:rPr>
        <w:sectPr w:rsidR="00CF635C" w:rsidRPr="00697B4F" w:rsidSect="00C37B6A">
          <w:headerReference w:type="default" r:id="rId20"/>
          <w:footerReference w:type="even" r:id="rId21"/>
          <w:footerReference w:type="default" r:id="rId22"/>
          <w:pgSz w:w="11900" w:h="16840"/>
          <w:pgMar w:top="1417" w:right="1417" w:bottom="1417" w:left="1417" w:header="708" w:footer="708" w:gutter="0"/>
          <w:pgNumType w:start="0"/>
          <w:cols w:space="708"/>
          <w:titlePg/>
          <w:docGrid w:linePitch="360"/>
        </w:sectPr>
      </w:pPr>
      <w:hyperlink r:id="rId23" w:history="1">
        <w:r w:rsidR="006C0F1A" w:rsidRPr="001912AA">
          <w:rPr>
            <w:rStyle w:val="Hyperlink"/>
            <w:sz w:val="20"/>
            <w:szCs w:val="20"/>
            <w:lang w:eastAsia="nl-NL"/>
          </w:rPr>
          <w:t>info@diverscity.be</w:t>
        </w:r>
      </w:hyperlink>
    </w:p>
    <w:p w14:paraId="7F04FF0A" w14:textId="77777777" w:rsidR="00647CCA" w:rsidRDefault="00647CCA" w:rsidP="00F815E8">
      <w:pPr>
        <w:pStyle w:val="Kop1"/>
        <w:rPr>
          <w:lang w:eastAsia="nl-NL"/>
        </w:rPr>
        <w:sectPr w:rsidR="00647CCA" w:rsidSect="00681A82">
          <w:pgSz w:w="11900" w:h="16840"/>
          <w:pgMar w:top="1417" w:right="1417" w:bottom="1417" w:left="1417" w:header="708" w:footer="708" w:gutter="0"/>
          <w:cols w:space="708"/>
          <w:titlePg/>
          <w:docGrid w:linePitch="360"/>
        </w:sectPr>
      </w:pPr>
    </w:p>
    <w:p w14:paraId="2E5C31D3" w14:textId="75C40336" w:rsidR="00263DAD" w:rsidRPr="0063578F" w:rsidRDefault="00263DAD" w:rsidP="00681A82">
      <w:pPr>
        <w:pStyle w:val="Kop1"/>
        <w:jc w:val="center"/>
        <w:rPr>
          <w:rFonts w:eastAsiaTheme="minorEastAsia"/>
          <w:sz w:val="20"/>
          <w:szCs w:val="20"/>
          <w:lang w:eastAsia="nl-NL"/>
        </w:rPr>
      </w:pPr>
      <w:r w:rsidRPr="0063578F">
        <w:rPr>
          <w:lang w:eastAsia="nl-NL"/>
        </w:rPr>
        <w:t>HANDELINGSKADER R</w:t>
      </w:r>
      <w:r w:rsidR="00672337" w:rsidRPr="0063578F">
        <w:rPr>
          <w:lang w:eastAsia="nl-NL"/>
        </w:rPr>
        <w:t>E</w:t>
      </w:r>
      <w:r w:rsidR="00FA566A" w:rsidRPr="0063578F">
        <w:rPr>
          <w:lang w:eastAsia="nl-NL"/>
        </w:rPr>
        <w:t>-</w:t>
      </w:r>
      <w:r w:rsidR="00672337" w:rsidRPr="0063578F">
        <w:rPr>
          <w:lang w:eastAsia="nl-NL"/>
        </w:rPr>
        <w:t>INTEGRATIE</w:t>
      </w:r>
      <w:r w:rsidR="00821FFD" w:rsidRPr="0063578F">
        <w:rPr>
          <w:lang w:eastAsia="nl-NL"/>
        </w:rPr>
        <w:t xml:space="preserve"> </w:t>
      </w:r>
      <w:r w:rsidR="0078332B">
        <w:rPr>
          <w:lang w:eastAsia="nl-NL"/>
        </w:rPr>
        <w:t>SJABLOON</w:t>
      </w:r>
      <w:r w:rsidR="00252EBA" w:rsidRPr="0063578F">
        <w:rPr>
          <w:lang w:eastAsia="nl-NL"/>
        </w:rPr>
        <w:br/>
      </w:r>
    </w:p>
    <w:tbl>
      <w:tblPr>
        <w:tblStyle w:val="Tabelraster"/>
        <w:tblW w:w="0" w:type="auto"/>
        <w:tblBorders>
          <w:top w:val="single" w:sz="12" w:space="0" w:color="1481AB" w:themeColor="accent1" w:themeShade="BF"/>
          <w:left w:val="single" w:sz="12" w:space="0" w:color="1481AB" w:themeColor="accent1" w:themeShade="BF"/>
          <w:bottom w:val="single" w:sz="12" w:space="0" w:color="1481AB" w:themeColor="accent1" w:themeShade="BF"/>
          <w:right w:val="single" w:sz="12" w:space="0" w:color="1481AB" w:themeColor="accent1" w:themeShade="BF"/>
          <w:insideH w:val="single" w:sz="12" w:space="0" w:color="1481AB" w:themeColor="accent1" w:themeShade="BF"/>
          <w:insideV w:val="single" w:sz="12" w:space="0" w:color="1481AB" w:themeColor="accent1" w:themeShade="BF"/>
        </w:tblBorders>
        <w:tblLook w:val="04A0" w:firstRow="1" w:lastRow="0" w:firstColumn="1" w:lastColumn="0" w:noHBand="0" w:noVBand="1"/>
      </w:tblPr>
      <w:tblGrid>
        <w:gridCol w:w="9036"/>
      </w:tblGrid>
      <w:tr w:rsidR="00672337" w:rsidRPr="00E0771A" w14:paraId="09CA0262" w14:textId="77777777" w:rsidTr="1C51815A">
        <w:tc>
          <w:tcPr>
            <w:tcW w:w="9056" w:type="dxa"/>
          </w:tcPr>
          <w:p w14:paraId="21F048B7" w14:textId="396ABD9A" w:rsidR="00672337" w:rsidRPr="00E0771A" w:rsidRDefault="00E4037B" w:rsidP="00E0771A">
            <w:pPr>
              <w:rPr>
                <w:rFonts w:eastAsia="Times New Roman" w:cstheme="minorHAnsi"/>
                <w:b/>
                <w:bCs/>
                <w:color w:val="000000" w:themeColor="text1"/>
                <w:sz w:val="20"/>
                <w:szCs w:val="20"/>
                <w:lang w:eastAsia="nl-NL"/>
              </w:rPr>
            </w:pPr>
            <w:r>
              <w:rPr>
                <w:rFonts w:eastAsia="Times New Roman" w:cstheme="minorHAnsi"/>
                <w:b/>
                <w:bCs/>
                <w:color w:val="000000" w:themeColor="text1"/>
                <w:sz w:val="20"/>
                <w:szCs w:val="20"/>
                <w:lang w:eastAsia="nl-NL"/>
              </w:rPr>
              <w:br/>
            </w:r>
            <w:r w:rsidR="00672337" w:rsidRPr="00E0771A">
              <w:rPr>
                <w:rFonts w:eastAsia="Times New Roman" w:cstheme="minorHAnsi"/>
                <w:b/>
                <w:bCs/>
                <w:color w:val="000000" w:themeColor="text1"/>
                <w:sz w:val="20"/>
                <w:szCs w:val="20"/>
                <w:lang w:eastAsia="nl-NL"/>
              </w:rPr>
              <w:t>Goedgekeurd door:</w:t>
            </w:r>
            <w:r w:rsidR="00252EBA">
              <w:rPr>
                <w:rFonts w:eastAsia="Times New Roman" w:cstheme="minorHAnsi"/>
                <w:b/>
                <w:bCs/>
                <w:color w:val="000000" w:themeColor="text1"/>
                <w:sz w:val="20"/>
                <w:szCs w:val="20"/>
                <w:lang w:eastAsia="nl-NL"/>
              </w:rPr>
              <w:t xml:space="preserve"> </w:t>
            </w:r>
            <w:bookmarkStart w:id="0" w:name="_Hlk63958617"/>
            <w:r w:rsidR="00C701E5">
              <w:rPr>
                <w:rFonts w:eastAsia="Times New Roman" w:cstheme="minorHAnsi"/>
                <w:b/>
                <w:bCs/>
                <w:color w:val="000000" w:themeColor="text1"/>
                <w:sz w:val="20"/>
                <w:szCs w:val="20"/>
                <w:lang w:eastAsia="nl-NL"/>
              </w:rPr>
              <w:fldChar w:fldCharType="begin">
                <w:ffData>
                  <w:name w:val="Text1"/>
                  <w:enabled/>
                  <w:calcOnExit w:val="0"/>
                  <w:textInput>
                    <w:default w:val="xxx"/>
                  </w:textInput>
                </w:ffData>
              </w:fldChar>
            </w:r>
            <w:bookmarkStart w:id="1" w:name="Text1"/>
            <w:r w:rsidR="00C701E5">
              <w:rPr>
                <w:rFonts w:eastAsia="Times New Roman" w:cstheme="minorHAnsi"/>
                <w:b/>
                <w:bCs/>
                <w:color w:val="000000" w:themeColor="text1"/>
                <w:sz w:val="20"/>
                <w:szCs w:val="20"/>
                <w:lang w:eastAsia="nl-NL"/>
              </w:rPr>
              <w:instrText xml:space="preserve"> FORMTEXT </w:instrText>
            </w:r>
            <w:r w:rsidR="00C701E5">
              <w:rPr>
                <w:rFonts w:eastAsia="Times New Roman" w:cstheme="minorHAnsi"/>
                <w:b/>
                <w:bCs/>
                <w:color w:val="000000" w:themeColor="text1"/>
                <w:sz w:val="20"/>
                <w:szCs w:val="20"/>
                <w:lang w:eastAsia="nl-NL"/>
              </w:rPr>
            </w:r>
            <w:r w:rsidR="00C701E5">
              <w:rPr>
                <w:rFonts w:eastAsia="Times New Roman" w:cstheme="minorHAnsi"/>
                <w:b/>
                <w:bCs/>
                <w:color w:val="000000" w:themeColor="text1"/>
                <w:sz w:val="20"/>
                <w:szCs w:val="20"/>
                <w:lang w:eastAsia="nl-NL"/>
              </w:rPr>
              <w:fldChar w:fldCharType="separate"/>
            </w:r>
            <w:r w:rsidR="00C701E5">
              <w:rPr>
                <w:rFonts w:eastAsia="Times New Roman" w:cstheme="minorHAnsi"/>
                <w:b/>
                <w:bCs/>
                <w:noProof/>
                <w:color w:val="000000" w:themeColor="text1"/>
                <w:sz w:val="20"/>
                <w:szCs w:val="20"/>
                <w:lang w:eastAsia="nl-NL"/>
              </w:rPr>
              <w:t>xxx</w:t>
            </w:r>
            <w:r w:rsidR="00C701E5">
              <w:rPr>
                <w:rFonts w:eastAsia="Times New Roman" w:cstheme="minorHAnsi"/>
                <w:b/>
                <w:bCs/>
                <w:color w:val="000000" w:themeColor="text1"/>
                <w:sz w:val="20"/>
                <w:szCs w:val="20"/>
                <w:lang w:eastAsia="nl-NL"/>
              </w:rPr>
              <w:fldChar w:fldCharType="end"/>
            </w:r>
            <w:bookmarkEnd w:id="0"/>
            <w:bookmarkEnd w:id="1"/>
          </w:p>
          <w:p w14:paraId="339EEC1A" w14:textId="0E361885" w:rsidR="00672337" w:rsidRPr="00E0771A" w:rsidRDefault="00672337" w:rsidP="00E0771A">
            <w:pPr>
              <w:rPr>
                <w:rFonts w:eastAsia="Times New Roman" w:cstheme="minorHAnsi"/>
                <w:color w:val="000000" w:themeColor="text1"/>
                <w:sz w:val="20"/>
                <w:szCs w:val="20"/>
                <w:lang w:eastAsia="nl-NL"/>
              </w:rPr>
            </w:pPr>
            <w:r w:rsidRPr="00E0771A">
              <w:rPr>
                <w:rFonts w:eastAsia="Times New Roman" w:cstheme="minorHAnsi"/>
                <w:color w:val="000000" w:themeColor="text1"/>
                <w:sz w:val="20"/>
                <w:szCs w:val="20"/>
                <w:lang w:eastAsia="nl-NL"/>
              </w:rPr>
              <w:t xml:space="preserve">Op datum van: </w:t>
            </w:r>
            <w:r w:rsidR="00C701E5">
              <w:rPr>
                <w:rFonts w:eastAsia="Times New Roman" w:cstheme="minorHAnsi"/>
                <w:color w:val="000000" w:themeColor="text1"/>
                <w:sz w:val="20"/>
                <w:szCs w:val="20"/>
                <w:lang w:eastAsia="nl-NL"/>
              </w:rPr>
              <w:fldChar w:fldCharType="begin">
                <w:ffData>
                  <w:name w:val="Text6"/>
                  <w:enabled/>
                  <w:calcOnExit w:val="0"/>
                  <w:textInput>
                    <w:default w:val="xx/xx/202x"/>
                  </w:textInput>
                </w:ffData>
              </w:fldChar>
            </w:r>
            <w:bookmarkStart w:id="2" w:name="Text6"/>
            <w:r w:rsidR="00C701E5">
              <w:rPr>
                <w:rFonts w:eastAsia="Times New Roman" w:cstheme="minorHAnsi"/>
                <w:color w:val="000000" w:themeColor="text1"/>
                <w:sz w:val="20"/>
                <w:szCs w:val="20"/>
                <w:lang w:eastAsia="nl-NL"/>
              </w:rPr>
              <w:instrText xml:space="preserve"> FORMTEXT </w:instrText>
            </w:r>
            <w:r w:rsidR="00C701E5">
              <w:rPr>
                <w:rFonts w:eastAsia="Times New Roman" w:cstheme="minorHAnsi"/>
                <w:color w:val="000000" w:themeColor="text1"/>
                <w:sz w:val="20"/>
                <w:szCs w:val="20"/>
                <w:lang w:eastAsia="nl-NL"/>
              </w:rPr>
            </w:r>
            <w:r w:rsidR="00C701E5">
              <w:rPr>
                <w:rFonts w:eastAsia="Times New Roman" w:cstheme="minorHAnsi"/>
                <w:color w:val="000000" w:themeColor="text1"/>
                <w:sz w:val="20"/>
                <w:szCs w:val="20"/>
                <w:lang w:eastAsia="nl-NL"/>
              </w:rPr>
              <w:fldChar w:fldCharType="separate"/>
            </w:r>
            <w:r w:rsidR="00C701E5">
              <w:rPr>
                <w:rFonts w:eastAsia="Times New Roman" w:cstheme="minorHAnsi"/>
                <w:noProof/>
                <w:color w:val="000000" w:themeColor="text1"/>
                <w:sz w:val="20"/>
                <w:szCs w:val="20"/>
                <w:lang w:eastAsia="nl-NL"/>
              </w:rPr>
              <w:t>xx/xx/202x</w:t>
            </w:r>
            <w:r w:rsidR="00C701E5">
              <w:rPr>
                <w:rFonts w:eastAsia="Times New Roman" w:cstheme="minorHAnsi"/>
                <w:color w:val="000000" w:themeColor="text1"/>
                <w:sz w:val="20"/>
                <w:szCs w:val="20"/>
                <w:lang w:eastAsia="nl-NL"/>
              </w:rPr>
              <w:fldChar w:fldCharType="end"/>
            </w:r>
            <w:bookmarkEnd w:id="2"/>
            <w:r w:rsidR="002772A1">
              <w:rPr>
                <w:rFonts w:eastAsia="Times New Roman" w:cstheme="minorHAnsi"/>
                <w:color w:val="000000" w:themeColor="text1"/>
                <w:sz w:val="20"/>
                <w:szCs w:val="20"/>
                <w:lang w:eastAsia="nl-NL"/>
              </w:rPr>
              <w:br/>
            </w:r>
            <w:r w:rsidRPr="00E0771A">
              <w:rPr>
                <w:rFonts w:eastAsia="Times New Roman" w:cstheme="minorHAnsi"/>
                <w:color w:val="000000" w:themeColor="text1"/>
                <w:sz w:val="20"/>
                <w:szCs w:val="20"/>
                <w:lang w:eastAsia="nl-NL"/>
              </w:rPr>
              <w:t xml:space="preserve">Startdatum: </w:t>
            </w:r>
            <w:r w:rsidR="00C701E5">
              <w:rPr>
                <w:rFonts w:eastAsia="Times New Roman" w:cstheme="minorHAnsi"/>
                <w:color w:val="000000" w:themeColor="text1"/>
                <w:sz w:val="20"/>
                <w:szCs w:val="20"/>
                <w:lang w:eastAsia="nl-NL"/>
              </w:rPr>
              <w:fldChar w:fldCharType="begin">
                <w:ffData>
                  <w:name w:val="Startdatum"/>
                  <w:enabled/>
                  <w:calcOnExit w:val="0"/>
                  <w:textInput>
                    <w:default w:val="xx/xx/202x"/>
                  </w:textInput>
                </w:ffData>
              </w:fldChar>
            </w:r>
            <w:bookmarkStart w:id="3" w:name="Startdatum"/>
            <w:r w:rsidR="00C701E5">
              <w:rPr>
                <w:rFonts w:eastAsia="Times New Roman" w:cstheme="minorHAnsi"/>
                <w:color w:val="000000" w:themeColor="text1"/>
                <w:sz w:val="20"/>
                <w:szCs w:val="20"/>
                <w:lang w:eastAsia="nl-NL"/>
              </w:rPr>
              <w:instrText xml:space="preserve"> FORMTEXT </w:instrText>
            </w:r>
            <w:r w:rsidR="00C701E5">
              <w:rPr>
                <w:rFonts w:eastAsia="Times New Roman" w:cstheme="minorHAnsi"/>
                <w:color w:val="000000" w:themeColor="text1"/>
                <w:sz w:val="20"/>
                <w:szCs w:val="20"/>
                <w:lang w:eastAsia="nl-NL"/>
              </w:rPr>
            </w:r>
            <w:r w:rsidR="00C701E5">
              <w:rPr>
                <w:rFonts w:eastAsia="Times New Roman" w:cstheme="minorHAnsi"/>
                <w:color w:val="000000" w:themeColor="text1"/>
                <w:sz w:val="20"/>
                <w:szCs w:val="20"/>
                <w:lang w:eastAsia="nl-NL"/>
              </w:rPr>
              <w:fldChar w:fldCharType="separate"/>
            </w:r>
            <w:r w:rsidR="00C701E5">
              <w:rPr>
                <w:rFonts w:eastAsia="Times New Roman" w:cstheme="minorHAnsi"/>
                <w:noProof/>
                <w:color w:val="000000" w:themeColor="text1"/>
                <w:sz w:val="20"/>
                <w:szCs w:val="20"/>
                <w:lang w:eastAsia="nl-NL"/>
              </w:rPr>
              <w:t>xx/xx/202x</w:t>
            </w:r>
            <w:r w:rsidR="00C701E5">
              <w:rPr>
                <w:rFonts w:eastAsia="Times New Roman" w:cstheme="minorHAnsi"/>
                <w:color w:val="000000" w:themeColor="text1"/>
                <w:sz w:val="20"/>
                <w:szCs w:val="20"/>
                <w:lang w:eastAsia="nl-NL"/>
              </w:rPr>
              <w:fldChar w:fldCharType="end"/>
            </w:r>
            <w:bookmarkEnd w:id="3"/>
          </w:p>
          <w:p w14:paraId="72D47FC7" w14:textId="77777777" w:rsidR="00672337" w:rsidRPr="00E0771A" w:rsidRDefault="00672337" w:rsidP="00E0771A">
            <w:pPr>
              <w:rPr>
                <w:rFonts w:eastAsia="Times New Roman" w:cstheme="minorHAnsi"/>
                <w:b/>
                <w:bCs/>
                <w:color w:val="000000" w:themeColor="text1"/>
                <w:sz w:val="20"/>
                <w:szCs w:val="20"/>
                <w:lang w:eastAsia="nl-NL"/>
              </w:rPr>
            </w:pPr>
            <w:r w:rsidRPr="00E0771A">
              <w:rPr>
                <w:rFonts w:eastAsia="Times New Roman" w:cstheme="minorHAnsi"/>
                <w:b/>
                <w:bCs/>
                <w:color w:val="000000" w:themeColor="text1"/>
                <w:sz w:val="20"/>
                <w:szCs w:val="20"/>
                <w:lang w:eastAsia="nl-NL"/>
              </w:rPr>
              <w:t xml:space="preserve">Verwijzing </w:t>
            </w:r>
          </w:p>
          <w:p w14:paraId="5D36E96E" w14:textId="17D3498E" w:rsidR="00672337" w:rsidRPr="00F14D72" w:rsidRDefault="00672337" w:rsidP="1C51815A">
            <w:pPr>
              <w:rPr>
                <w:rFonts w:eastAsia="Times New Roman"/>
                <w:color w:val="000000" w:themeColor="text1"/>
                <w:sz w:val="20"/>
                <w:szCs w:val="20"/>
                <w:lang w:eastAsia="nl-NL"/>
              </w:rPr>
            </w:pPr>
            <w:r w:rsidRPr="1C51815A">
              <w:rPr>
                <w:rFonts w:eastAsia="Times New Roman"/>
                <w:color w:val="000000" w:themeColor="text1"/>
                <w:sz w:val="20"/>
                <w:szCs w:val="20"/>
                <w:lang w:eastAsia="nl-NL"/>
              </w:rPr>
              <w:t xml:space="preserve">Dit handelingskader </w:t>
            </w:r>
            <w:r w:rsidRPr="00554D34">
              <w:rPr>
                <w:rFonts w:eastAsia="Times New Roman"/>
                <w:color w:val="000000" w:themeColor="text1"/>
                <w:sz w:val="20"/>
                <w:szCs w:val="20"/>
                <w:lang w:eastAsia="nl-NL"/>
              </w:rPr>
              <w:t>verwijst naar</w:t>
            </w:r>
            <w:r w:rsidR="00554D34">
              <w:rPr>
                <w:rFonts w:eastAsia="Times New Roman"/>
                <w:color w:val="000000" w:themeColor="text1"/>
                <w:sz w:val="20"/>
                <w:szCs w:val="20"/>
                <w:lang w:eastAsia="nl-NL"/>
              </w:rPr>
              <w:t>/is gekoppeld aan</w:t>
            </w:r>
            <w:r w:rsidRPr="00554D34">
              <w:rPr>
                <w:rFonts w:eastAsia="Times New Roman"/>
                <w:color w:val="000000" w:themeColor="text1"/>
                <w:sz w:val="20"/>
                <w:szCs w:val="20"/>
                <w:lang w:eastAsia="nl-NL"/>
              </w:rPr>
              <w:t xml:space="preserve"> </w:t>
            </w:r>
            <w:r w:rsidR="00554D34">
              <w:rPr>
                <w:rFonts w:eastAsia="Times New Roman"/>
                <w:color w:val="000000" w:themeColor="text1"/>
                <w:sz w:val="20"/>
                <w:szCs w:val="20"/>
                <w:lang w:eastAsia="nl-NL"/>
              </w:rPr>
              <w:t xml:space="preserve">de </w:t>
            </w:r>
            <w:r w:rsidR="00F14D72" w:rsidRPr="00F14D72">
              <w:rPr>
                <w:rFonts w:eastAsia="Times New Roman"/>
                <w:color w:val="000000" w:themeColor="text1"/>
                <w:sz w:val="20"/>
                <w:szCs w:val="20"/>
                <w:lang w:eastAsia="nl-NL"/>
              </w:rPr>
              <w:t xml:space="preserve">rechtspositieregeling, </w:t>
            </w:r>
            <w:r w:rsidR="0069071A">
              <w:rPr>
                <w:rFonts w:eastAsia="Times New Roman"/>
                <w:color w:val="000000" w:themeColor="text1"/>
                <w:sz w:val="20"/>
                <w:szCs w:val="20"/>
                <w:lang w:eastAsia="nl-NL"/>
              </w:rPr>
              <w:t xml:space="preserve">het </w:t>
            </w:r>
            <w:r w:rsidR="00F14D72" w:rsidRPr="00F14D72">
              <w:rPr>
                <w:rFonts w:eastAsia="Times New Roman"/>
                <w:color w:val="000000" w:themeColor="text1"/>
                <w:sz w:val="20"/>
                <w:szCs w:val="20"/>
                <w:lang w:eastAsia="nl-NL"/>
              </w:rPr>
              <w:t xml:space="preserve">arbeidsreglement of </w:t>
            </w:r>
            <w:r w:rsidR="0069071A">
              <w:rPr>
                <w:rFonts w:eastAsia="Times New Roman"/>
                <w:color w:val="000000" w:themeColor="text1"/>
                <w:sz w:val="20"/>
                <w:szCs w:val="20"/>
                <w:lang w:eastAsia="nl-NL"/>
              </w:rPr>
              <w:t xml:space="preserve">het </w:t>
            </w:r>
            <w:r w:rsidR="00F14D72" w:rsidRPr="00F14D72">
              <w:rPr>
                <w:rFonts w:eastAsia="Times New Roman"/>
                <w:color w:val="000000" w:themeColor="text1"/>
                <w:sz w:val="20"/>
                <w:szCs w:val="20"/>
                <w:lang w:eastAsia="nl-NL"/>
              </w:rPr>
              <w:t>huishoudelijk reglement van het bestuur</w:t>
            </w:r>
            <w:r w:rsidR="00F14D72">
              <w:rPr>
                <w:rFonts w:eastAsia="Times New Roman"/>
                <w:color w:val="000000" w:themeColor="text1"/>
                <w:sz w:val="20"/>
                <w:szCs w:val="20"/>
                <w:lang w:eastAsia="nl-NL"/>
              </w:rPr>
              <w:t>.</w:t>
            </w:r>
          </w:p>
          <w:p w14:paraId="1EA60FC8" w14:textId="09E552EE" w:rsidR="00672337" w:rsidRPr="00E0771A" w:rsidRDefault="00672337" w:rsidP="00E0771A">
            <w:pPr>
              <w:rPr>
                <w:rFonts w:eastAsia="Times New Roman" w:cstheme="minorHAnsi"/>
                <w:color w:val="000000" w:themeColor="text1"/>
                <w:sz w:val="20"/>
                <w:szCs w:val="20"/>
                <w:lang w:eastAsia="nl-NL"/>
              </w:rPr>
            </w:pPr>
            <w:r w:rsidRPr="00E0771A">
              <w:rPr>
                <w:rFonts w:eastAsia="Times New Roman" w:cstheme="minorHAnsi"/>
                <w:color w:val="000000" w:themeColor="text1"/>
                <w:sz w:val="20"/>
                <w:szCs w:val="20"/>
                <w:lang w:eastAsia="nl-NL"/>
              </w:rPr>
              <w:t xml:space="preserve">Er kunnen tijdens de proefperiode wel aanpassingen doorgevoerd worden die inspelen op </w:t>
            </w:r>
            <w:r w:rsidR="00CD0C0F">
              <w:rPr>
                <w:rFonts w:eastAsia="Times New Roman" w:cstheme="minorHAnsi"/>
                <w:color w:val="000000" w:themeColor="text1"/>
                <w:sz w:val="20"/>
                <w:szCs w:val="20"/>
                <w:lang w:eastAsia="nl-NL"/>
              </w:rPr>
              <w:t xml:space="preserve">organisationele </w:t>
            </w:r>
            <w:r w:rsidRPr="00E0771A">
              <w:rPr>
                <w:rFonts w:eastAsia="Times New Roman" w:cstheme="minorHAnsi"/>
                <w:color w:val="000000" w:themeColor="text1"/>
                <w:sz w:val="20"/>
                <w:szCs w:val="20"/>
                <w:lang w:eastAsia="nl-NL"/>
              </w:rPr>
              <w:t xml:space="preserve">of technische/wettelijke factoren. </w:t>
            </w:r>
            <w:r w:rsidR="000442CC">
              <w:rPr>
                <w:rFonts w:eastAsia="Times New Roman" w:cstheme="minorHAnsi"/>
                <w:color w:val="000000" w:themeColor="text1"/>
                <w:sz w:val="20"/>
                <w:szCs w:val="20"/>
                <w:lang w:eastAsia="nl-NL"/>
              </w:rPr>
              <w:t>Hiertoe wordt</w:t>
            </w:r>
            <w:r w:rsidRPr="00C37B6A">
              <w:rPr>
                <w:rFonts w:eastAsia="Times New Roman" w:cstheme="minorHAnsi"/>
                <w:color w:val="000000" w:themeColor="text1"/>
                <w:sz w:val="20"/>
                <w:szCs w:val="20"/>
                <w:lang w:eastAsia="nl-NL"/>
              </w:rPr>
              <w:t xml:space="preserve"> beslist door </w:t>
            </w:r>
            <w:r w:rsidR="00C701E5" w:rsidRPr="00C37B6A">
              <w:rPr>
                <w:rFonts w:eastAsia="Times New Roman" w:cstheme="minorHAnsi"/>
                <w:color w:val="000000" w:themeColor="text1"/>
                <w:sz w:val="20"/>
                <w:szCs w:val="20"/>
                <w:lang w:eastAsia="nl-NL"/>
              </w:rPr>
              <w:fldChar w:fldCharType="begin">
                <w:ffData>
                  <w:name w:val="Text10"/>
                  <w:enabled/>
                  <w:calcOnExit w:val="0"/>
                  <w:textInput>
                    <w:default w:val="xxx"/>
                  </w:textInput>
                </w:ffData>
              </w:fldChar>
            </w:r>
            <w:bookmarkStart w:id="4" w:name="Text10"/>
            <w:r w:rsidR="00C701E5" w:rsidRPr="00C37B6A">
              <w:rPr>
                <w:rFonts w:eastAsia="Times New Roman" w:cstheme="minorHAnsi"/>
                <w:color w:val="000000" w:themeColor="text1"/>
                <w:sz w:val="20"/>
                <w:szCs w:val="20"/>
                <w:lang w:eastAsia="nl-NL"/>
              </w:rPr>
              <w:instrText xml:space="preserve"> FORMTEXT </w:instrText>
            </w:r>
            <w:r w:rsidR="00C701E5" w:rsidRPr="00C37B6A">
              <w:rPr>
                <w:rFonts w:eastAsia="Times New Roman" w:cstheme="minorHAnsi"/>
                <w:color w:val="000000" w:themeColor="text1"/>
                <w:sz w:val="20"/>
                <w:szCs w:val="20"/>
                <w:lang w:eastAsia="nl-NL"/>
              </w:rPr>
            </w:r>
            <w:r w:rsidR="00C701E5" w:rsidRPr="00C37B6A">
              <w:rPr>
                <w:rFonts w:eastAsia="Times New Roman" w:cstheme="minorHAnsi"/>
                <w:color w:val="000000" w:themeColor="text1"/>
                <w:sz w:val="20"/>
                <w:szCs w:val="20"/>
                <w:lang w:eastAsia="nl-NL"/>
              </w:rPr>
              <w:fldChar w:fldCharType="separate"/>
            </w:r>
            <w:r w:rsidR="00C701E5" w:rsidRPr="00C37B6A">
              <w:rPr>
                <w:rFonts w:eastAsia="Times New Roman" w:cstheme="minorHAnsi"/>
                <w:noProof/>
                <w:color w:val="000000" w:themeColor="text1"/>
                <w:sz w:val="20"/>
                <w:szCs w:val="20"/>
                <w:lang w:eastAsia="nl-NL"/>
              </w:rPr>
              <w:t>xxx</w:t>
            </w:r>
            <w:r w:rsidR="00C701E5" w:rsidRPr="00C37B6A">
              <w:rPr>
                <w:rFonts w:eastAsia="Times New Roman" w:cstheme="minorHAnsi"/>
                <w:color w:val="000000" w:themeColor="text1"/>
                <w:sz w:val="20"/>
                <w:szCs w:val="20"/>
                <w:lang w:eastAsia="nl-NL"/>
              </w:rPr>
              <w:fldChar w:fldCharType="end"/>
            </w:r>
            <w:bookmarkEnd w:id="4"/>
            <w:r w:rsidR="002772A1" w:rsidRPr="00C37B6A">
              <w:rPr>
                <w:rFonts w:eastAsia="Times New Roman" w:cstheme="minorHAnsi"/>
                <w:color w:val="000000" w:themeColor="text1"/>
                <w:sz w:val="20"/>
                <w:szCs w:val="20"/>
                <w:lang w:eastAsia="nl-NL"/>
              </w:rPr>
              <w:t xml:space="preserve"> </w:t>
            </w:r>
            <w:r w:rsidRPr="00C37B6A">
              <w:rPr>
                <w:rFonts w:eastAsia="Times New Roman" w:cstheme="minorHAnsi"/>
                <w:color w:val="000000" w:themeColor="text1"/>
                <w:sz w:val="20"/>
                <w:szCs w:val="20"/>
                <w:lang w:eastAsia="nl-NL"/>
              </w:rPr>
              <w:t xml:space="preserve">en </w:t>
            </w:r>
            <w:r w:rsidR="009F0C43">
              <w:rPr>
                <w:rFonts w:eastAsia="Times New Roman" w:cstheme="minorHAnsi"/>
                <w:color w:val="000000" w:themeColor="text1"/>
                <w:sz w:val="20"/>
                <w:szCs w:val="20"/>
                <w:lang w:eastAsia="nl-NL"/>
              </w:rPr>
              <w:t xml:space="preserve">deze worden </w:t>
            </w:r>
            <w:r w:rsidRPr="00C37B6A">
              <w:rPr>
                <w:rFonts w:eastAsia="Times New Roman" w:cstheme="minorHAnsi"/>
                <w:color w:val="000000" w:themeColor="text1"/>
                <w:sz w:val="20"/>
                <w:szCs w:val="20"/>
                <w:lang w:eastAsia="nl-NL"/>
              </w:rPr>
              <w:t>meegedeeld op het</w:t>
            </w:r>
            <w:r w:rsidR="002772A1" w:rsidRPr="00C37B6A">
              <w:rPr>
                <w:rFonts w:eastAsia="Times New Roman" w:cstheme="minorHAnsi"/>
                <w:color w:val="000000" w:themeColor="text1"/>
                <w:sz w:val="20"/>
                <w:szCs w:val="20"/>
                <w:lang w:eastAsia="nl-NL"/>
              </w:rPr>
              <w:t xml:space="preserve"> </w:t>
            </w:r>
            <w:r w:rsidR="00C701E5" w:rsidRPr="00C37B6A">
              <w:rPr>
                <w:rFonts w:eastAsia="Times New Roman" w:cstheme="minorHAnsi"/>
                <w:color w:val="000000" w:themeColor="text1"/>
                <w:sz w:val="20"/>
                <w:szCs w:val="20"/>
                <w:lang w:eastAsia="nl-NL"/>
              </w:rPr>
              <w:fldChar w:fldCharType="begin">
                <w:ffData>
                  <w:name w:val="Text8"/>
                  <w:enabled/>
                  <w:calcOnExit w:val="0"/>
                  <w:textInput>
                    <w:default w:val="xxx"/>
                  </w:textInput>
                </w:ffData>
              </w:fldChar>
            </w:r>
            <w:bookmarkStart w:id="5" w:name="Text8"/>
            <w:r w:rsidR="00C701E5" w:rsidRPr="00C37B6A">
              <w:rPr>
                <w:rFonts w:eastAsia="Times New Roman" w:cstheme="minorHAnsi"/>
                <w:color w:val="000000" w:themeColor="text1"/>
                <w:sz w:val="20"/>
                <w:szCs w:val="20"/>
                <w:lang w:eastAsia="nl-NL"/>
              </w:rPr>
              <w:instrText xml:space="preserve"> FORMTEXT </w:instrText>
            </w:r>
            <w:r w:rsidR="00C701E5" w:rsidRPr="00C37B6A">
              <w:rPr>
                <w:rFonts w:eastAsia="Times New Roman" w:cstheme="minorHAnsi"/>
                <w:color w:val="000000" w:themeColor="text1"/>
                <w:sz w:val="20"/>
                <w:szCs w:val="20"/>
                <w:lang w:eastAsia="nl-NL"/>
              </w:rPr>
            </w:r>
            <w:r w:rsidR="00C701E5" w:rsidRPr="00C37B6A">
              <w:rPr>
                <w:rFonts w:eastAsia="Times New Roman" w:cstheme="minorHAnsi"/>
                <w:color w:val="000000" w:themeColor="text1"/>
                <w:sz w:val="20"/>
                <w:szCs w:val="20"/>
                <w:lang w:eastAsia="nl-NL"/>
              </w:rPr>
              <w:fldChar w:fldCharType="separate"/>
            </w:r>
            <w:r w:rsidR="00C701E5" w:rsidRPr="00C37B6A">
              <w:rPr>
                <w:rFonts w:eastAsia="Times New Roman" w:cstheme="minorHAnsi"/>
                <w:noProof/>
                <w:color w:val="000000" w:themeColor="text1"/>
                <w:sz w:val="20"/>
                <w:szCs w:val="20"/>
                <w:lang w:eastAsia="nl-NL"/>
              </w:rPr>
              <w:t>xxx</w:t>
            </w:r>
            <w:r w:rsidR="00C701E5" w:rsidRPr="00C37B6A">
              <w:rPr>
                <w:rFonts w:eastAsia="Times New Roman" w:cstheme="minorHAnsi"/>
                <w:color w:val="000000" w:themeColor="text1"/>
                <w:sz w:val="20"/>
                <w:szCs w:val="20"/>
                <w:lang w:eastAsia="nl-NL"/>
              </w:rPr>
              <w:fldChar w:fldCharType="end"/>
            </w:r>
            <w:bookmarkEnd w:id="5"/>
            <w:r w:rsidR="008B5408">
              <w:rPr>
                <w:rFonts w:eastAsia="Times New Roman" w:cstheme="minorHAnsi"/>
                <w:color w:val="000000" w:themeColor="text1"/>
                <w:sz w:val="20"/>
                <w:szCs w:val="20"/>
                <w:lang w:eastAsia="nl-NL"/>
              </w:rPr>
              <w:t>.</w:t>
            </w:r>
          </w:p>
          <w:p w14:paraId="2D46A238" w14:textId="65717DFC" w:rsidR="00FA566A" w:rsidRPr="002772A1" w:rsidRDefault="006D2B86" w:rsidP="00E0771A">
            <w:pPr>
              <w:rPr>
                <w:rFonts w:eastAsia="Times New Roman" w:cstheme="minorHAnsi"/>
                <w:color w:val="000000" w:themeColor="text1"/>
                <w:sz w:val="20"/>
                <w:szCs w:val="20"/>
                <w:lang w:eastAsia="nl-NL"/>
              </w:rPr>
            </w:pPr>
            <w:r w:rsidRPr="00E0771A">
              <w:rPr>
                <w:rFonts w:eastAsia="Times New Roman" w:cstheme="minorHAnsi"/>
                <w:color w:val="000000" w:themeColor="text1"/>
                <w:sz w:val="20"/>
                <w:szCs w:val="20"/>
                <w:lang w:eastAsia="nl-NL"/>
              </w:rPr>
              <w:t xml:space="preserve">Dit handelingskader </w:t>
            </w:r>
            <w:r w:rsidR="00FA566A" w:rsidRPr="00E0771A">
              <w:rPr>
                <w:rFonts w:eastAsia="Times New Roman" w:cstheme="minorHAnsi"/>
                <w:color w:val="000000" w:themeColor="text1"/>
                <w:sz w:val="20"/>
                <w:szCs w:val="20"/>
                <w:lang w:eastAsia="nl-NL"/>
              </w:rPr>
              <w:t>maakt deel uit van het</w:t>
            </w:r>
            <w:r w:rsidR="00821FFD" w:rsidRPr="00E0771A">
              <w:rPr>
                <w:rFonts w:eastAsia="Times New Roman" w:cstheme="minorHAnsi"/>
                <w:color w:val="000000" w:themeColor="text1"/>
                <w:sz w:val="20"/>
                <w:szCs w:val="20"/>
                <w:lang w:eastAsia="nl-NL"/>
              </w:rPr>
              <w:t xml:space="preserve"> </w:t>
            </w:r>
            <w:r w:rsidR="00C701E5">
              <w:rPr>
                <w:rFonts w:eastAsia="Times New Roman" w:cstheme="minorHAnsi"/>
                <w:color w:val="000000" w:themeColor="text1"/>
                <w:sz w:val="20"/>
                <w:szCs w:val="20"/>
                <w:lang w:eastAsia="nl-NL"/>
              </w:rPr>
              <w:fldChar w:fldCharType="begin">
                <w:ffData>
                  <w:name w:val=""/>
                  <w:enabled/>
                  <w:calcOnExit w:val="0"/>
                  <w:textInput>
                    <w:default w:val="xxx"/>
                  </w:textInput>
                </w:ffData>
              </w:fldChar>
            </w:r>
            <w:r w:rsidR="00C701E5">
              <w:rPr>
                <w:rFonts w:eastAsia="Times New Roman" w:cstheme="minorHAnsi"/>
                <w:color w:val="000000" w:themeColor="text1"/>
                <w:sz w:val="20"/>
                <w:szCs w:val="20"/>
                <w:lang w:eastAsia="nl-NL"/>
              </w:rPr>
              <w:instrText xml:space="preserve"> FORMTEXT </w:instrText>
            </w:r>
            <w:r w:rsidR="00C701E5">
              <w:rPr>
                <w:rFonts w:eastAsia="Times New Roman" w:cstheme="minorHAnsi"/>
                <w:color w:val="000000" w:themeColor="text1"/>
                <w:sz w:val="20"/>
                <w:szCs w:val="20"/>
                <w:lang w:eastAsia="nl-NL"/>
              </w:rPr>
            </w:r>
            <w:r w:rsidR="00C701E5">
              <w:rPr>
                <w:rFonts w:eastAsia="Times New Roman" w:cstheme="minorHAnsi"/>
                <w:color w:val="000000" w:themeColor="text1"/>
                <w:sz w:val="20"/>
                <w:szCs w:val="20"/>
                <w:lang w:eastAsia="nl-NL"/>
              </w:rPr>
              <w:fldChar w:fldCharType="separate"/>
            </w:r>
            <w:r w:rsidR="00C701E5">
              <w:rPr>
                <w:rFonts w:eastAsia="Times New Roman" w:cstheme="minorHAnsi"/>
                <w:noProof/>
                <w:color w:val="000000" w:themeColor="text1"/>
                <w:sz w:val="20"/>
                <w:szCs w:val="20"/>
                <w:lang w:eastAsia="nl-NL"/>
              </w:rPr>
              <w:t>xxx</w:t>
            </w:r>
            <w:r w:rsidR="00C701E5">
              <w:rPr>
                <w:rFonts w:eastAsia="Times New Roman" w:cstheme="minorHAnsi"/>
                <w:color w:val="000000" w:themeColor="text1"/>
                <w:sz w:val="20"/>
                <w:szCs w:val="20"/>
                <w:lang w:eastAsia="nl-NL"/>
              </w:rPr>
              <w:fldChar w:fldCharType="end"/>
            </w:r>
            <w:r w:rsidR="00C701E5">
              <w:rPr>
                <w:rFonts w:eastAsia="Times New Roman" w:cstheme="minorHAnsi"/>
                <w:color w:val="000000" w:themeColor="text1"/>
                <w:sz w:val="20"/>
                <w:szCs w:val="20"/>
                <w:lang w:eastAsia="nl-NL"/>
              </w:rPr>
              <w:t xml:space="preserve"> </w:t>
            </w:r>
            <w:r w:rsidR="00FA566A" w:rsidRPr="00E0771A">
              <w:rPr>
                <w:rFonts w:eastAsia="Times New Roman" w:cstheme="minorHAnsi"/>
                <w:color w:val="000000" w:themeColor="text1"/>
                <w:sz w:val="20"/>
                <w:szCs w:val="20"/>
                <w:lang w:eastAsia="nl-NL"/>
              </w:rPr>
              <w:t xml:space="preserve">en valt onder de verantwoordelijkheid van </w:t>
            </w:r>
            <w:r w:rsidR="00C701E5">
              <w:rPr>
                <w:rFonts w:eastAsia="Times New Roman" w:cstheme="minorHAnsi"/>
                <w:color w:val="000000" w:themeColor="text1"/>
                <w:sz w:val="20"/>
                <w:szCs w:val="20"/>
                <w:lang w:eastAsia="nl-NL"/>
              </w:rPr>
              <w:fldChar w:fldCharType="begin">
                <w:ffData>
                  <w:name w:val=""/>
                  <w:enabled/>
                  <w:calcOnExit w:val="0"/>
                  <w:textInput>
                    <w:default w:val="xxx"/>
                  </w:textInput>
                </w:ffData>
              </w:fldChar>
            </w:r>
            <w:r w:rsidR="00C701E5">
              <w:rPr>
                <w:rFonts w:eastAsia="Times New Roman" w:cstheme="minorHAnsi"/>
                <w:color w:val="000000" w:themeColor="text1"/>
                <w:sz w:val="20"/>
                <w:szCs w:val="20"/>
                <w:lang w:eastAsia="nl-NL"/>
              </w:rPr>
              <w:instrText xml:space="preserve"> FORMTEXT </w:instrText>
            </w:r>
            <w:r w:rsidR="00C701E5">
              <w:rPr>
                <w:rFonts w:eastAsia="Times New Roman" w:cstheme="minorHAnsi"/>
                <w:color w:val="000000" w:themeColor="text1"/>
                <w:sz w:val="20"/>
                <w:szCs w:val="20"/>
                <w:lang w:eastAsia="nl-NL"/>
              </w:rPr>
            </w:r>
            <w:r w:rsidR="00C701E5">
              <w:rPr>
                <w:rFonts w:eastAsia="Times New Roman" w:cstheme="minorHAnsi"/>
                <w:color w:val="000000" w:themeColor="text1"/>
                <w:sz w:val="20"/>
                <w:szCs w:val="20"/>
                <w:lang w:eastAsia="nl-NL"/>
              </w:rPr>
              <w:fldChar w:fldCharType="separate"/>
            </w:r>
            <w:r w:rsidR="00C701E5">
              <w:rPr>
                <w:rFonts w:eastAsia="Times New Roman" w:cstheme="minorHAnsi"/>
                <w:noProof/>
                <w:color w:val="000000" w:themeColor="text1"/>
                <w:sz w:val="20"/>
                <w:szCs w:val="20"/>
                <w:lang w:eastAsia="nl-NL"/>
              </w:rPr>
              <w:t>xxx</w:t>
            </w:r>
            <w:r w:rsidR="00C701E5">
              <w:rPr>
                <w:rFonts w:eastAsia="Times New Roman" w:cstheme="minorHAnsi"/>
                <w:color w:val="000000" w:themeColor="text1"/>
                <w:sz w:val="20"/>
                <w:szCs w:val="20"/>
                <w:lang w:eastAsia="nl-NL"/>
              </w:rPr>
              <w:fldChar w:fldCharType="end"/>
            </w:r>
            <w:r w:rsidR="003B70BA">
              <w:rPr>
                <w:rFonts w:eastAsia="Times New Roman" w:cstheme="minorHAnsi"/>
                <w:color w:val="000000" w:themeColor="text1"/>
                <w:sz w:val="20"/>
                <w:szCs w:val="20"/>
                <w:lang w:eastAsia="nl-NL"/>
              </w:rPr>
              <w:t>.</w:t>
            </w:r>
          </w:p>
        </w:tc>
      </w:tr>
      <w:tr w:rsidR="00672337" w:rsidRPr="00E0771A" w14:paraId="6A9825B0" w14:textId="77777777" w:rsidTr="1C51815A">
        <w:tc>
          <w:tcPr>
            <w:tcW w:w="9056" w:type="dxa"/>
          </w:tcPr>
          <w:p w14:paraId="25CA1A62" w14:textId="38AF9063" w:rsidR="00672337" w:rsidRPr="00E0771A" w:rsidRDefault="00E4037B" w:rsidP="00E0771A">
            <w:pPr>
              <w:rPr>
                <w:rFonts w:eastAsia="Times New Roman" w:cstheme="minorHAnsi"/>
                <w:b/>
                <w:bCs/>
                <w:color w:val="000000" w:themeColor="text1"/>
                <w:sz w:val="20"/>
                <w:szCs w:val="20"/>
                <w:lang w:eastAsia="nl-NL"/>
              </w:rPr>
            </w:pPr>
            <w:r>
              <w:rPr>
                <w:rFonts w:eastAsia="Times New Roman" w:cstheme="minorHAnsi"/>
                <w:b/>
                <w:bCs/>
                <w:color w:val="000000" w:themeColor="text1"/>
                <w:sz w:val="20"/>
                <w:szCs w:val="20"/>
                <w:lang w:eastAsia="nl-NL"/>
              </w:rPr>
              <w:br/>
            </w:r>
            <w:r w:rsidR="00672337" w:rsidRPr="00E0771A">
              <w:rPr>
                <w:rFonts w:eastAsia="Times New Roman" w:cstheme="minorHAnsi"/>
                <w:b/>
                <w:bCs/>
                <w:color w:val="000000" w:themeColor="text1"/>
                <w:sz w:val="20"/>
                <w:szCs w:val="20"/>
                <w:lang w:eastAsia="nl-NL"/>
              </w:rPr>
              <w:t>Algemeen principe van het handelingskader</w:t>
            </w:r>
          </w:p>
          <w:p w14:paraId="5562DE98" w14:textId="0AEF093D" w:rsidR="00672337" w:rsidRPr="00E0771A" w:rsidRDefault="00672337" w:rsidP="00E0771A">
            <w:pPr>
              <w:rPr>
                <w:rFonts w:eastAsia="Times New Roman" w:cstheme="minorHAnsi"/>
                <w:color w:val="000000" w:themeColor="text1"/>
                <w:sz w:val="20"/>
                <w:szCs w:val="20"/>
                <w:lang w:eastAsia="nl-NL"/>
              </w:rPr>
            </w:pPr>
            <w:r w:rsidRPr="00E0771A">
              <w:rPr>
                <w:rFonts w:eastAsia="Times New Roman" w:cstheme="minorHAnsi"/>
                <w:color w:val="000000" w:themeColor="text1"/>
                <w:sz w:val="20"/>
                <w:szCs w:val="20"/>
                <w:lang w:eastAsia="nl-NL"/>
              </w:rPr>
              <w:t>Dit handelingskader vormt een leidraad voor alle werknemers van</w:t>
            </w:r>
            <w:r w:rsidR="00B30BA5">
              <w:rPr>
                <w:rFonts w:eastAsia="Times New Roman" w:cstheme="minorHAnsi"/>
                <w:color w:val="000000" w:themeColor="text1"/>
                <w:sz w:val="20"/>
                <w:szCs w:val="20"/>
                <w:lang w:eastAsia="nl-NL"/>
              </w:rPr>
              <w:t xml:space="preserve"> </w:t>
            </w:r>
            <w:r w:rsidR="001E5995" w:rsidRPr="00DE1EDD">
              <w:rPr>
                <w:rFonts w:eastAsia="Times New Roman" w:cstheme="minorHAnsi"/>
                <w:color w:val="000000" w:themeColor="text1"/>
                <w:sz w:val="20"/>
                <w:szCs w:val="20"/>
                <w:lang w:eastAsia="nl-NL"/>
              </w:rPr>
              <w:fldChar w:fldCharType="begin">
                <w:ffData>
                  <w:name w:val=""/>
                  <w:enabled/>
                  <w:calcOnExit w:val="0"/>
                  <w:textInput>
                    <w:default w:val="dienst/werkingsgebied "/>
                  </w:textInput>
                </w:ffData>
              </w:fldChar>
            </w:r>
            <w:r w:rsidR="001E5995" w:rsidRPr="00DE1EDD">
              <w:rPr>
                <w:rFonts w:eastAsia="Times New Roman" w:cstheme="minorHAnsi"/>
                <w:color w:val="000000" w:themeColor="text1"/>
                <w:sz w:val="20"/>
                <w:szCs w:val="20"/>
                <w:lang w:eastAsia="nl-NL"/>
              </w:rPr>
              <w:instrText xml:space="preserve"> FORMTEXT </w:instrText>
            </w:r>
            <w:r w:rsidR="001E5995" w:rsidRPr="00DE1EDD">
              <w:rPr>
                <w:rFonts w:eastAsia="Times New Roman" w:cstheme="minorHAnsi"/>
                <w:color w:val="000000" w:themeColor="text1"/>
                <w:sz w:val="20"/>
                <w:szCs w:val="20"/>
                <w:lang w:eastAsia="nl-NL"/>
              </w:rPr>
            </w:r>
            <w:r w:rsidR="001E5995" w:rsidRPr="00DE1EDD">
              <w:rPr>
                <w:rFonts w:eastAsia="Times New Roman" w:cstheme="minorHAnsi"/>
                <w:color w:val="000000" w:themeColor="text1"/>
                <w:sz w:val="20"/>
                <w:szCs w:val="20"/>
                <w:lang w:eastAsia="nl-NL"/>
              </w:rPr>
              <w:fldChar w:fldCharType="separate"/>
            </w:r>
            <w:r w:rsidR="001E5995" w:rsidRPr="00DE1EDD">
              <w:rPr>
                <w:rFonts w:eastAsia="Times New Roman" w:cstheme="minorHAnsi"/>
                <w:color w:val="000000" w:themeColor="text1"/>
                <w:sz w:val="20"/>
                <w:szCs w:val="20"/>
                <w:lang w:eastAsia="nl-NL"/>
              </w:rPr>
              <w:t xml:space="preserve">dienst/werkingsgebied </w:t>
            </w:r>
            <w:r w:rsidR="001E5995" w:rsidRPr="00DE1EDD">
              <w:rPr>
                <w:rFonts w:eastAsia="Times New Roman" w:cstheme="minorHAnsi"/>
                <w:color w:val="000000" w:themeColor="text1"/>
                <w:sz w:val="20"/>
                <w:szCs w:val="20"/>
                <w:lang w:eastAsia="nl-NL"/>
              </w:rPr>
              <w:fldChar w:fldCharType="end"/>
            </w:r>
            <w:r w:rsidRPr="00E0771A">
              <w:rPr>
                <w:rFonts w:eastAsia="Times New Roman" w:cstheme="minorHAnsi"/>
                <w:color w:val="000000" w:themeColor="text1"/>
                <w:sz w:val="20"/>
                <w:szCs w:val="20"/>
                <w:lang w:eastAsia="nl-NL"/>
              </w:rPr>
              <w:t xml:space="preserve"> </w:t>
            </w:r>
            <w:r w:rsidR="006D2B86" w:rsidRPr="00E0771A">
              <w:rPr>
                <w:rFonts w:eastAsia="Times New Roman" w:cstheme="minorHAnsi"/>
                <w:color w:val="000000" w:themeColor="text1"/>
                <w:sz w:val="20"/>
                <w:szCs w:val="20"/>
                <w:lang w:eastAsia="nl-NL"/>
              </w:rPr>
              <w:t>op gebied van re-integratie. Het verschaft duidelijkheid rond de visie, handelingsprincipes, rollen en afspraken.</w:t>
            </w:r>
          </w:p>
          <w:p w14:paraId="4D024183" w14:textId="121FCDAF" w:rsidR="006D2B86" w:rsidRPr="00E0771A" w:rsidRDefault="3EED6572" w:rsidP="1C51815A">
            <w:pPr>
              <w:rPr>
                <w:rFonts w:eastAsia="Times New Roman"/>
                <w:color w:val="000000" w:themeColor="text1"/>
                <w:sz w:val="20"/>
                <w:szCs w:val="20"/>
                <w:lang w:eastAsia="nl-NL"/>
              </w:rPr>
            </w:pPr>
            <w:r w:rsidRPr="1C51815A">
              <w:rPr>
                <w:rFonts w:eastAsia="Times New Roman"/>
                <w:color w:val="000000" w:themeColor="text1"/>
                <w:sz w:val="20"/>
                <w:szCs w:val="20"/>
                <w:lang w:eastAsia="nl-NL"/>
              </w:rPr>
              <w:t xml:space="preserve">Binnen dit handelingskader kan elke medewerker en </w:t>
            </w:r>
            <w:r w:rsidR="00156D63" w:rsidRPr="1C51815A">
              <w:rPr>
                <w:rFonts w:eastAsia="Times New Roman"/>
                <w:color w:val="000000" w:themeColor="text1"/>
                <w:sz w:val="20"/>
                <w:szCs w:val="20"/>
                <w:lang w:eastAsia="nl-NL"/>
              </w:rPr>
              <w:fldChar w:fldCharType="begin">
                <w:ffData>
                  <w:name w:val=""/>
                  <w:enabled/>
                  <w:calcOnExit w:val="0"/>
                  <w:textInput>
                    <w:default w:val="xxx"/>
                  </w:textInput>
                </w:ffData>
              </w:fldChar>
            </w:r>
            <w:r w:rsidR="00156D63" w:rsidRPr="1C51815A">
              <w:rPr>
                <w:rFonts w:eastAsia="Times New Roman"/>
                <w:color w:val="000000" w:themeColor="text1"/>
                <w:sz w:val="20"/>
                <w:szCs w:val="20"/>
                <w:lang w:eastAsia="nl-NL"/>
              </w:rPr>
              <w:instrText xml:space="preserve"> FORMTEXT </w:instrText>
            </w:r>
            <w:r w:rsidR="00156D63" w:rsidRPr="1C51815A">
              <w:rPr>
                <w:rFonts w:eastAsia="Times New Roman"/>
                <w:color w:val="000000" w:themeColor="text1"/>
                <w:sz w:val="20"/>
                <w:szCs w:val="20"/>
                <w:lang w:eastAsia="nl-NL"/>
              </w:rPr>
            </w:r>
            <w:r w:rsidR="00156D63" w:rsidRPr="1C51815A">
              <w:rPr>
                <w:rFonts w:eastAsia="Times New Roman"/>
                <w:color w:val="000000" w:themeColor="text1"/>
                <w:sz w:val="20"/>
                <w:szCs w:val="20"/>
                <w:lang w:eastAsia="nl-NL"/>
              </w:rPr>
              <w:fldChar w:fldCharType="separate"/>
            </w:r>
            <w:r w:rsidR="00156D63" w:rsidRPr="1C51815A">
              <w:rPr>
                <w:rFonts w:eastAsia="Times New Roman"/>
                <w:noProof/>
                <w:color w:val="000000" w:themeColor="text1"/>
                <w:sz w:val="20"/>
                <w:szCs w:val="20"/>
                <w:lang w:eastAsia="nl-NL"/>
              </w:rPr>
              <w:t>xxx</w:t>
            </w:r>
            <w:r w:rsidR="00156D63" w:rsidRPr="1C51815A">
              <w:rPr>
                <w:rFonts w:eastAsia="Times New Roman"/>
                <w:color w:val="000000" w:themeColor="text1"/>
                <w:sz w:val="20"/>
                <w:szCs w:val="20"/>
                <w:lang w:eastAsia="nl-NL"/>
              </w:rPr>
              <w:fldChar w:fldCharType="end"/>
            </w:r>
            <w:r w:rsidRPr="1C51815A">
              <w:rPr>
                <w:rFonts w:eastAsia="Times New Roman"/>
                <w:color w:val="000000" w:themeColor="text1"/>
                <w:sz w:val="20"/>
                <w:szCs w:val="20"/>
                <w:lang w:eastAsia="nl-NL"/>
              </w:rPr>
              <w:t xml:space="preserve">, met ondersteuning vanuit </w:t>
            </w:r>
            <w:r w:rsidR="00156D63" w:rsidRPr="1C51815A">
              <w:rPr>
                <w:rFonts w:eastAsia="Times New Roman"/>
                <w:color w:val="000000" w:themeColor="text1"/>
                <w:sz w:val="20"/>
                <w:szCs w:val="20"/>
                <w:lang w:eastAsia="nl-NL"/>
              </w:rPr>
              <w:fldChar w:fldCharType="begin">
                <w:ffData>
                  <w:name w:val=""/>
                  <w:enabled/>
                  <w:calcOnExit w:val="0"/>
                  <w:textInput>
                    <w:default w:val="xxx"/>
                  </w:textInput>
                </w:ffData>
              </w:fldChar>
            </w:r>
            <w:r w:rsidR="00156D63" w:rsidRPr="1C51815A">
              <w:rPr>
                <w:rFonts w:eastAsia="Times New Roman"/>
                <w:color w:val="000000" w:themeColor="text1"/>
                <w:sz w:val="20"/>
                <w:szCs w:val="20"/>
                <w:lang w:eastAsia="nl-NL"/>
              </w:rPr>
              <w:instrText xml:space="preserve"> FORMTEXT </w:instrText>
            </w:r>
            <w:r w:rsidR="00156D63" w:rsidRPr="1C51815A">
              <w:rPr>
                <w:rFonts w:eastAsia="Times New Roman"/>
                <w:color w:val="000000" w:themeColor="text1"/>
                <w:sz w:val="20"/>
                <w:szCs w:val="20"/>
                <w:lang w:eastAsia="nl-NL"/>
              </w:rPr>
            </w:r>
            <w:r w:rsidR="00156D63" w:rsidRPr="1C51815A">
              <w:rPr>
                <w:rFonts w:eastAsia="Times New Roman"/>
                <w:color w:val="000000" w:themeColor="text1"/>
                <w:sz w:val="20"/>
                <w:szCs w:val="20"/>
                <w:lang w:eastAsia="nl-NL"/>
              </w:rPr>
              <w:fldChar w:fldCharType="separate"/>
            </w:r>
            <w:r w:rsidR="00156D63" w:rsidRPr="1C51815A">
              <w:rPr>
                <w:rFonts w:eastAsia="Times New Roman"/>
                <w:noProof/>
                <w:color w:val="000000" w:themeColor="text1"/>
                <w:sz w:val="20"/>
                <w:szCs w:val="20"/>
                <w:lang w:eastAsia="nl-NL"/>
              </w:rPr>
              <w:t>xxx</w:t>
            </w:r>
            <w:r w:rsidR="00156D63" w:rsidRPr="1C51815A">
              <w:rPr>
                <w:rFonts w:eastAsia="Times New Roman"/>
                <w:color w:val="000000" w:themeColor="text1"/>
                <w:sz w:val="20"/>
                <w:szCs w:val="20"/>
                <w:lang w:eastAsia="nl-NL"/>
              </w:rPr>
              <w:fldChar w:fldCharType="end"/>
            </w:r>
            <w:r w:rsidR="2AADB5F7" w:rsidRPr="1C51815A">
              <w:rPr>
                <w:rFonts w:eastAsia="Times New Roman"/>
                <w:color w:val="000000" w:themeColor="text1"/>
                <w:sz w:val="20"/>
                <w:szCs w:val="20"/>
                <w:lang w:eastAsia="nl-NL"/>
              </w:rPr>
              <w:t xml:space="preserve">, </w:t>
            </w:r>
            <w:r w:rsidRPr="1C51815A">
              <w:rPr>
                <w:rFonts w:eastAsia="Times New Roman"/>
                <w:color w:val="000000" w:themeColor="text1"/>
                <w:sz w:val="20"/>
                <w:szCs w:val="20"/>
                <w:lang w:eastAsia="nl-NL"/>
              </w:rPr>
              <w:t>aan de slag in zijn/haar team m</w:t>
            </w:r>
            <w:r w:rsidR="1430113E" w:rsidRPr="1C51815A">
              <w:rPr>
                <w:rFonts w:eastAsia="Times New Roman"/>
                <w:color w:val="000000" w:themeColor="text1"/>
                <w:sz w:val="20"/>
                <w:szCs w:val="20"/>
                <w:lang w:eastAsia="nl-NL"/>
              </w:rPr>
              <w:t>.</w:t>
            </w:r>
            <w:r w:rsidRPr="1C51815A">
              <w:rPr>
                <w:rFonts w:eastAsia="Times New Roman"/>
                <w:color w:val="000000" w:themeColor="text1"/>
                <w:sz w:val="20"/>
                <w:szCs w:val="20"/>
                <w:lang w:eastAsia="nl-NL"/>
              </w:rPr>
              <w:t>b</w:t>
            </w:r>
            <w:r w:rsidR="7F533418" w:rsidRPr="1C51815A">
              <w:rPr>
                <w:rFonts w:eastAsia="Times New Roman"/>
                <w:color w:val="000000" w:themeColor="text1"/>
                <w:sz w:val="20"/>
                <w:szCs w:val="20"/>
                <w:lang w:eastAsia="nl-NL"/>
              </w:rPr>
              <w:t>.</w:t>
            </w:r>
            <w:r w:rsidRPr="1C51815A">
              <w:rPr>
                <w:rFonts w:eastAsia="Times New Roman"/>
                <w:color w:val="000000" w:themeColor="text1"/>
                <w:sz w:val="20"/>
                <w:szCs w:val="20"/>
                <w:lang w:eastAsia="nl-NL"/>
              </w:rPr>
              <w:t>t</w:t>
            </w:r>
            <w:r w:rsidR="43C947C4" w:rsidRPr="1C51815A">
              <w:rPr>
                <w:rFonts w:eastAsia="Times New Roman"/>
                <w:color w:val="000000" w:themeColor="text1"/>
                <w:sz w:val="20"/>
                <w:szCs w:val="20"/>
                <w:lang w:eastAsia="nl-NL"/>
              </w:rPr>
              <w:t>.</w:t>
            </w:r>
            <w:r w:rsidRPr="1C51815A">
              <w:rPr>
                <w:rFonts w:eastAsia="Times New Roman"/>
                <w:color w:val="000000" w:themeColor="text1"/>
                <w:sz w:val="20"/>
                <w:szCs w:val="20"/>
                <w:lang w:eastAsia="nl-NL"/>
              </w:rPr>
              <w:t xml:space="preserve"> re-integratie naar aanleiding van afwezigheid door ziekte of ongeval.</w:t>
            </w:r>
          </w:p>
        </w:tc>
      </w:tr>
    </w:tbl>
    <w:p w14:paraId="69EACEBD" w14:textId="77777777" w:rsidR="00FA566A" w:rsidRPr="00E0771A" w:rsidRDefault="00FA566A" w:rsidP="00E0771A">
      <w:pPr>
        <w:rPr>
          <w:rFonts w:eastAsia="Times New Roman" w:cstheme="minorHAnsi"/>
          <w:color w:val="000000" w:themeColor="text1"/>
          <w:sz w:val="20"/>
          <w:szCs w:val="20"/>
          <w:lang w:eastAsia="nl-NL"/>
        </w:rPr>
      </w:pPr>
    </w:p>
    <w:p w14:paraId="0F9E713A" w14:textId="40A5190F" w:rsidR="009F2CCD" w:rsidRDefault="00672337" w:rsidP="1C51815A">
      <w:pPr>
        <w:rPr>
          <w:rFonts w:eastAsia="Times New Roman"/>
          <w:b/>
          <w:bCs/>
          <w:color w:val="000000" w:themeColor="text1"/>
          <w:sz w:val="20"/>
          <w:szCs w:val="20"/>
          <w:lang w:eastAsia="nl-NL"/>
        </w:rPr>
      </w:pPr>
      <w:r w:rsidRPr="1C51815A">
        <w:rPr>
          <w:rFonts w:eastAsia="Times New Roman"/>
          <w:b/>
          <w:bCs/>
          <w:color w:val="000000" w:themeColor="text1"/>
          <w:sz w:val="20"/>
          <w:szCs w:val="20"/>
          <w:lang w:eastAsia="nl-NL"/>
        </w:rPr>
        <w:t>Visie op re-integratie</w:t>
      </w:r>
      <w:r w:rsidR="00362175">
        <w:rPr>
          <w:rFonts w:eastAsia="Times New Roman" w:cstheme="minorHAnsi"/>
          <w:b/>
          <w:bCs/>
          <w:color w:val="000000" w:themeColor="text1"/>
          <w:sz w:val="20"/>
          <w:szCs w:val="20"/>
          <w:lang w:eastAsia="nl-NL"/>
        </w:rPr>
        <w:br/>
      </w:r>
      <w:r w:rsidR="00362175">
        <w:rPr>
          <w:rFonts w:eastAsia="Times New Roman" w:cstheme="minorHAnsi"/>
          <w:b/>
          <w:bCs/>
          <w:color w:val="000000" w:themeColor="text1"/>
          <w:sz w:val="20"/>
          <w:szCs w:val="20"/>
          <w:lang w:eastAsia="nl-NL"/>
        </w:rPr>
        <w:br/>
      </w:r>
      <w:r w:rsidR="0014407B">
        <w:rPr>
          <w:rFonts w:eastAsia="Times New Roman"/>
          <w:color w:val="000000" w:themeColor="text1"/>
          <w:sz w:val="20"/>
          <w:szCs w:val="20"/>
          <w:lang w:eastAsia="nl-NL"/>
        </w:rPr>
        <w:fldChar w:fldCharType="begin">
          <w:ffData>
            <w:name w:val="Text9"/>
            <w:enabled/>
            <w:calcOnExit w:val="0"/>
            <w:textInput>
              <w:default w:val="Omschrijving van de visie op re-integratie, te kaderen binnen het ruimere personeelsbeleid."/>
            </w:textInput>
          </w:ffData>
        </w:fldChar>
      </w:r>
      <w:bookmarkStart w:id="6" w:name="Text9"/>
      <w:r w:rsidR="0014407B">
        <w:rPr>
          <w:rFonts w:eastAsia="Times New Roman"/>
          <w:color w:val="000000" w:themeColor="text1"/>
          <w:sz w:val="20"/>
          <w:szCs w:val="20"/>
          <w:lang w:eastAsia="nl-NL"/>
        </w:rPr>
        <w:instrText xml:space="preserve"> FORMTEXT </w:instrText>
      </w:r>
      <w:r w:rsidR="0014407B">
        <w:rPr>
          <w:rFonts w:eastAsia="Times New Roman"/>
          <w:color w:val="000000" w:themeColor="text1"/>
          <w:sz w:val="20"/>
          <w:szCs w:val="20"/>
          <w:lang w:eastAsia="nl-NL"/>
        </w:rPr>
      </w:r>
      <w:r w:rsidR="0014407B">
        <w:rPr>
          <w:rFonts w:eastAsia="Times New Roman"/>
          <w:color w:val="000000" w:themeColor="text1"/>
          <w:sz w:val="20"/>
          <w:szCs w:val="20"/>
          <w:lang w:eastAsia="nl-NL"/>
        </w:rPr>
        <w:fldChar w:fldCharType="separate"/>
      </w:r>
      <w:r w:rsidR="0014407B">
        <w:rPr>
          <w:rFonts w:eastAsia="Times New Roman"/>
          <w:noProof/>
          <w:color w:val="000000" w:themeColor="text1"/>
          <w:sz w:val="20"/>
          <w:szCs w:val="20"/>
          <w:lang w:eastAsia="nl-NL"/>
        </w:rPr>
        <w:t>Omschrijving van de visie op re-integratie, te kaderen binnen het ruimere personeelsbeleid.</w:t>
      </w:r>
      <w:r w:rsidR="0014407B">
        <w:rPr>
          <w:rFonts w:eastAsia="Times New Roman"/>
          <w:color w:val="000000" w:themeColor="text1"/>
          <w:sz w:val="20"/>
          <w:szCs w:val="20"/>
          <w:lang w:eastAsia="nl-NL"/>
        </w:rPr>
        <w:fldChar w:fldCharType="end"/>
      </w:r>
      <w:bookmarkEnd w:id="6"/>
    </w:p>
    <w:p w14:paraId="18BF20BB" w14:textId="77777777" w:rsidR="00297A89" w:rsidRDefault="00297A89" w:rsidP="1C51815A">
      <w:pPr>
        <w:rPr>
          <w:rFonts w:eastAsia="Times New Roman"/>
          <w:b/>
          <w:bCs/>
          <w:color w:val="000000" w:themeColor="text1"/>
          <w:sz w:val="20"/>
          <w:szCs w:val="20"/>
          <w:lang w:eastAsia="nl-NL"/>
        </w:rPr>
      </w:pPr>
    </w:p>
    <w:p w14:paraId="0F79DB5F" w14:textId="2E529529" w:rsidR="00FA566A" w:rsidRPr="00E0771A" w:rsidRDefault="00DE5FF0" w:rsidP="1C51815A">
      <w:pPr>
        <w:rPr>
          <w:rFonts w:eastAsia="Times New Roman"/>
          <w:b/>
          <w:bCs/>
          <w:color w:val="000000" w:themeColor="text1"/>
          <w:sz w:val="20"/>
          <w:szCs w:val="20"/>
          <w:lang w:eastAsia="nl-NL"/>
        </w:rPr>
      </w:pPr>
      <w:r w:rsidRPr="1C51815A">
        <w:rPr>
          <w:rFonts w:eastAsia="Times New Roman"/>
          <w:b/>
          <w:bCs/>
          <w:color w:val="000000" w:themeColor="text1"/>
          <w:sz w:val="20"/>
          <w:szCs w:val="20"/>
          <w:lang w:eastAsia="nl-NL"/>
        </w:rPr>
        <w:t>Procesflow</w:t>
      </w:r>
      <w:r w:rsidR="00A4015A">
        <w:rPr>
          <w:rStyle w:val="Voetnootmarkering"/>
          <w:rFonts w:eastAsia="Times New Roman"/>
          <w:b/>
          <w:bCs/>
          <w:color w:val="000000" w:themeColor="text1"/>
          <w:sz w:val="20"/>
          <w:szCs w:val="20"/>
          <w:lang w:eastAsia="nl-NL"/>
        </w:rPr>
        <w:footnoteReference w:id="2"/>
      </w:r>
    </w:p>
    <w:p w14:paraId="5645D01D" w14:textId="319167BC" w:rsidR="003110A9" w:rsidRPr="00156D63" w:rsidRDefault="001C1904" w:rsidP="00E0771A">
      <w:pPr>
        <w:rPr>
          <w:rFonts w:eastAsia="Times New Roman" w:cstheme="minorHAnsi"/>
          <w:color w:val="000000" w:themeColor="text1"/>
          <w:sz w:val="20"/>
          <w:szCs w:val="20"/>
          <w:lang w:eastAsia="nl-NL"/>
        </w:rPr>
      </w:pPr>
      <w:r>
        <w:rPr>
          <w:rFonts w:eastAsia="Times New Roman" w:cstheme="minorHAnsi"/>
          <w:color w:val="000000" w:themeColor="text1"/>
          <w:sz w:val="20"/>
          <w:szCs w:val="20"/>
          <w:lang w:eastAsia="nl-NL"/>
        </w:rPr>
        <w:fldChar w:fldCharType="begin">
          <w:ffData>
            <w:name w:val=""/>
            <w:enabled/>
            <w:calcOnExit w:val="0"/>
            <w:textInput>
              <w:default w:val="Concreet stappenplan voor de aanpak van het proces van re-integratie binnen het bestuur. Concreet en volgens het SMART-principe omschreven qua rollen, wederzijdse verwachtingen en timing."/>
            </w:textInput>
          </w:ffData>
        </w:fldChar>
      </w:r>
      <w:r>
        <w:rPr>
          <w:rFonts w:eastAsia="Times New Roman" w:cstheme="minorHAnsi"/>
          <w:color w:val="000000" w:themeColor="text1"/>
          <w:sz w:val="20"/>
          <w:szCs w:val="20"/>
          <w:lang w:eastAsia="nl-NL"/>
        </w:rPr>
        <w:instrText xml:space="preserve"> FORMTEXT </w:instrText>
      </w:r>
      <w:r>
        <w:rPr>
          <w:rFonts w:eastAsia="Times New Roman" w:cstheme="minorHAnsi"/>
          <w:color w:val="000000" w:themeColor="text1"/>
          <w:sz w:val="20"/>
          <w:szCs w:val="20"/>
          <w:lang w:eastAsia="nl-NL"/>
        </w:rPr>
      </w:r>
      <w:r>
        <w:rPr>
          <w:rFonts w:eastAsia="Times New Roman" w:cstheme="minorHAnsi"/>
          <w:color w:val="000000" w:themeColor="text1"/>
          <w:sz w:val="20"/>
          <w:szCs w:val="20"/>
          <w:lang w:eastAsia="nl-NL"/>
        </w:rPr>
        <w:fldChar w:fldCharType="separate"/>
      </w:r>
      <w:r>
        <w:rPr>
          <w:rFonts w:eastAsia="Times New Roman" w:cstheme="minorHAnsi"/>
          <w:noProof/>
          <w:color w:val="000000" w:themeColor="text1"/>
          <w:sz w:val="20"/>
          <w:szCs w:val="20"/>
          <w:lang w:eastAsia="nl-NL"/>
        </w:rPr>
        <w:t>Concreet stappenplan voor de aanpak van het proces van re-integratie binnen het bestuur. Concreet en volgens het SMART-principe omschreven qua rollen, wederzijdse verwachtingen en timing.</w:t>
      </w:r>
      <w:r>
        <w:rPr>
          <w:rFonts w:eastAsia="Times New Roman" w:cstheme="minorHAnsi"/>
          <w:color w:val="000000" w:themeColor="text1"/>
          <w:sz w:val="20"/>
          <w:szCs w:val="20"/>
          <w:lang w:eastAsia="nl-NL"/>
        </w:rPr>
        <w:fldChar w:fldCharType="end"/>
      </w:r>
      <w:r w:rsidR="00362175" w:rsidRPr="00156D63">
        <w:rPr>
          <w:rFonts w:eastAsia="Times New Roman" w:cstheme="minorHAnsi"/>
          <w:color w:val="000000" w:themeColor="text1"/>
          <w:sz w:val="20"/>
          <w:szCs w:val="20"/>
          <w:lang w:eastAsia="nl-NL"/>
        </w:rPr>
        <w:t xml:space="preserve"> </w:t>
      </w:r>
    </w:p>
    <w:p w14:paraId="2C3C4664" w14:textId="77777777" w:rsidR="009F2CCD" w:rsidRDefault="009F2CCD" w:rsidP="1C51815A">
      <w:pPr>
        <w:rPr>
          <w:rFonts w:eastAsia="Times New Roman"/>
          <w:b/>
          <w:bCs/>
          <w:color w:val="000000" w:themeColor="text1"/>
          <w:sz w:val="20"/>
          <w:szCs w:val="20"/>
          <w:lang w:eastAsia="nl-NL"/>
        </w:rPr>
      </w:pPr>
    </w:p>
    <w:p w14:paraId="23C0C40F" w14:textId="77777777" w:rsidR="002303A1" w:rsidRDefault="002303A1" w:rsidP="1C51815A">
      <w:pPr>
        <w:rPr>
          <w:rFonts w:eastAsia="Times New Roman"/>
          <w:b/>
          <w:bCs/>
          <w:color w:val="000000" w:themeColor="text1"/>
          <w:sz w:val="20"/>
          <w:szCs w:val="20"/>
          <w:lang w:eastAsia="nl-NL"/>
        </w:rPr>
      </w:pPr>
    </w:p>
    <w:p w14:paraId="497522CB" w14:textId="77777777" w:rsidR="002303A1" w:rsidRDefault="002303A1" w:rsidP="1C51815A">
      <w:pPr>
        <w:rPr>
          <w:rFonts w:eastAsia="Times New Roman"/>
          <w:b/>
          <w:bCs/>
          <w:color w:val="000000" w:themeColor="text1"/>
          <w:sz w:val="20"/>
          <w:szCs w:val="20"/>
          <w:lang w:eastAsia="nl-NL"/>
        </w:rPr>
      </w:pPr>
    </w:p>
    <w:p w14:paraId="68D809EF" w14:textId="77777777" w:rsidR="002303A1" w:rsidRDefault="002303A1" w:rsidP="1C51815A">
      <w:pPr>
        <w:rPr>
          <w:rFonts w:eastAsia="Times New Roman"/>
          <w:b/>
          <w:bCs/>
          <w:color w:val="000000" w:themeColor="text1"/>
          <w:sz w:val="20"/>
          <w:szCs w:val="20"/>
          <w:lang w:eastAsia="nl-NL"/>
        </w:rPr>
      </w:pPr>
    </w:p>
    <w:p w14:paraId="4F4DC2F9" w14:textId="2DC49014" w:rsidR="00FA566A" w:rsidRPr="00E0771A" w:rsidRDefault="00821FFD" w:rsidP="1C51815A">
      <w:pPr>
        <w:rPr>
          <w:rFonts w:eastAsia="Times New Roman"/>
          <w:b/>
          <w:bCs/>
          <w:color w:val="000000" w:themeColor="text1"/>
          <w:sz w:val="20"/>
          <w:szCs w:val="20"/>
          <w:lang w:eastAsia="nl-NL"/>
        </w:rPr>
      </w:pPr>
      <w:r w:rsidRPr="1C51815A">
        <w:rPr>
          <w:rFonts w:eastAsia="Times New Roman"/>
          <w:b/>
          <w:bCs/>
          <w:color w:val="000000" w:themeColor="text1"/>
          <w:sz w:val="20"/>
          <w:szCs w:val="20"/>
          <w:lang w:eastAsia="nl-NL"/>
        </w:rPr>
        <w:t xml:space="preserve">Handelingsprincipes bij het opstellen van een </w:t>
      </w:r>
      <w:r w:rsidR="4181C140" w:rsidRPr="1C51815A">
        <w:rPr>
          <w:rFonts w:eastAsia="Times New Roman"/>
          <w:b/>
          <w:bCs/>
          <w:color w:val="000000" w:themeColor="text1"/>
          <w:sz w:val="20"/>
          <w:szCs w:val="20"/>
          <w:lang w:eastAsia="nl-NL"/>
        </w:rPr>
        <w:t>r</w:t>
      </w:r>
      <w:r w:rsidR="0027583F" w:rsidRPr="1C51815A">
        <w:rPr>
          <w:rFonts w:eastAsia="Times New Roman"/>
          <w:b/>
          <w:bCs/>
          <w:color w:val="000000" w:themeColor="text1"/>
          <w:sz w:val="20"/>
          <w:szCs w:val="20"/>
          <w:lang w:eastAsia="nl-NL"/>
        </w:rPr>
        <w:t xml:space="preserve">e-integratieplan </w:t>
      </w:r>
    </w:p>
    <w:p w14:paraId="753DAD82" w14:textId="13B2BA30" w:rsidR="0027583F" w:rsidRPr="00E0771A" w:rsidRDefault="0027583F" w:rsidP="1C51815A">
      <w:pPr>
        <w:rPr>
          <w:rFonts w:eastAsia="Times New Roman"/>
          <w:i/>
          <w:iCs/>
          <w:color w:val="1CADE4" w:themeColor="accent1"/>
          <w:sz w:val="20"/>
          <w:szCs w:val="20"/>
          <w:lang w:eastAsia="nl-NL"/>
        </w:rPr>
      </w:pPr>
      <w:r w:rsidRPr="1C51815A">
        <w:rPr>
          <w:rFonts w:eastAsia="Times New Roman"/>
          <w:color w:val="000000" w:themeColor="text1"/>
          <w:sz w:val="20"/>
          <w:szCs w:val="20"/>
          <w:lang w:eastAsia="nl-NL"/>
        </w:rPr>
        <w:t xml:space="preserve">We verwijzen graag naar </w:t>
      </w:r>
      <w:r w:rsidR="009378E7">
        <w:rPr>
          <w:rFonts w:eastAsia="Times New Roman"/>
          <w:color w:val="000000" w:themeColor="text1"/>
          <w:sz w:val="20"/>
          <w:szCs w:val="20"/>
          <w:lang w:eastAsia="nl-NL"/>
        </w:rPr>
        <w:t xml:space="preserve">de </w:t>
      </w:r>
      <w:r w:rsidRPr="1C51815A">
        <w:rPr>
          <w:rFonts w:eastAsia="Times New Roman"/>
          <w:color w:val="000000" w:themeColor="text1"/>
          <w:sz w:val="20"/>
          <w:szCs w:val="20"/>
          <w:lang w:eastAsia="nl-NL"/>
        </w:rPr>
        <w:t xml:space="preserve">bijlage </w:t>
      </w:r>
      <w:r w:rsidR="00447BC8">
        <w:rPr>
          <w:rFonts w:eastAsia="Times New Roman"/>
          <w:color w:val="000000" w:themeColor="text1"/>
          <w:sz w:val="20"/>
          <w:szCs w:val="20"/>
          <w:lang w:eastAsia="nl-NL"/>
        </w:rPr>
        <w:t>‘</w:t>
      </w:r>
      <w:r w:rsidR="0078332B">
        <w:rPr>
          <w:rFonts w:eastAsia="Times New Roman"/>
          <w:color w:val="000000" w:themeColor="text1"/>
          <w:sz w:val="20"/>
          <w:szCs w:val="20"/>
          <w:lang w:eastAsia="nl-NL"/>
        </w:rPr>
        <w:t>sjabloon</w:t>
      </w:r>
      <w:r w:rsidRPr="1C51815A">
        <w:rPr>
          <w:rFonts w:eastAsia="Times New Roman"/>
          <w:color w:val="000000" w:themeColor="text1"/>
          <w:sz w:val="20"/>
          <w:szCs w:val="20"/>
          <w:lang w:eastAsia="nl-NL"/>
        </w:rPr>
        <w:t xml:space="preserve"> van een re-integratieplan</w:t>
      </w:r>
      <w:r w:rsidR="00447BC8">
        <w:rPr>
          <w:rFonts w:eastAsia="Times New Roman"/>
          <w:color w:val="000000" w:themeColor="text1"/>
          <w:sz w:val="20"/>
          <w:szCs w:val="20"/>
          <w:lang w:eastAsia="nl-NL"/>
        </w:rPr>
        <w:t>’</w:t>
      </w:r>
      <w:r w:rsidRPr="1C51815A">
        <w:rPr>
          <w:rFonts w:eastAsia="Times New Roman"/>
          <w:color w:val="000000" w:themeColor="text1"/>
          <w:sz w:val="20"/>
          <w:szCs w:val="20"/>
          <w:lang w:eastAsia="nl-NL"/>
        </w:rPr>
        <w:t xml:space="preserve">. </w:t>
      </w:r>
      <w:r w:rsidR="004A0A00">
        <w:rPr>
          <w:rFonts w:eastAsia="Times New Roman"/>
          <w:color w:val="000000" w:themeColor="text1"/>
          <w:sz w:val="20"/>
          <w:szCs w:val="20"/>
          <w:lang w:eastAsia="nl-NL"/>
        </w:rPr>
        <w:t>De d</w:t>
      </w:r>
      <w:r w:rsidRPr="1C51815A">
        <w:rPr>
          <w:rFonts w:eastAsia="Times New Roman"/>
          <w:color w:val="000000" w:themeColor="text1"/>
          <w:sz w:val="20"/>
          <w:szCs w:val="20"/>
          <w:lang w:eastAsia="nl-NL"/>
        </w:rPr>
        <w:t xml:space="preserve">oelstelling is dat dit </w:t>
      </w:r>
      <w:r w:rsidR="00C10D10">
        <w:rPr>
          <w:rFonts w:eastAsia="Times New Roman"/>
          <w:color w:val="000000" w:themeColor="text1"/>
          <w:sz w:val="20"/>
          <w:szCs w:val="20"/>
          <w:lang w:eastAsia="nl-NL"/>
        </w:rPr>
        <w:t>re-</w:t>
      </w:r>
      <w:r w:rsidRPr="1C51815A">
        <w:rPr>
          <w:rFonts w:eastAsia="Times New Roman"/>
          <w:color w:val="000000" w:themeColor="text1"/>
          <w:sz w:val="20"/>
          <w:szCs w:val="20"/>
          <w:lang w:eastAsia="nl-NL"/>
        </w:rPr>
        <w:t>integratieplan wordt opgemaakt door de leidinggevende en de medewerker v</w:t>
      </w:r>
      <w:r w:rsidR="47E5640A" w:rsidRPr="1C51815A">
        <w:rPr>
          <w:rFonts w:eastAsia="Times New Roman"/>
          <w:color w:val="000000" w:themeColor="text1"/>
          <w:sz w:val="20"/>
          <w:szCs w:val="20"/>
          <w:lang w:eastAsia="nl-NL"/>
        </w:rPr>
        <w:t>óó</w:t>
      </w:r>
      <w:r w:rsidRPr="1C51815A">
        <w:rPr>
          <w:rFonts w:eastAsia="Times New Roman"/>
          <w:color w:val="000000" w:themeColor="text1"/>
          <w:sz w:val="20"/>
          <w:szCs w:val="20"/>
          <w:lang w:eastAsia="nl-NL"/>
        </w:rPr>
        <w:t xml:space="preserve">r </w:t>
      </w:r>
      <w:r w:rsidR="001C5344">
        <w:rPr>
          <w:rFonts w:eastAsia="Times New Roman"/>
          <w:color w:val="000000" w:themeColor="text1"/>
          <w:sz w:val="20"/>
          <w:szCs w:val="20"/>
          <w:lang w:eastAsia="nl-NL"/>
        </w:rPr>
        <w:t>de werkhervatting</w:t>
      </w:r>
      <w:r w:rsidRPr="1C51815A">
        <w:rPr>
          <w:rFonts w:eastAsia="Times New Roman"/>
          <w:color w:val="000000" w:themeColor="text1"/>
          <w:sz w:val="20"/>
          <w:szCs w:val="20"/>
          <w:lang w:eastAsia="nl-NL"/>
        </w:rPr>
        <w:t xml:space="preserve">. In het finale terugkeergesprek </w:t>
      </w:r>
      <w:r w:rsidR="008444D8" w:rsidRPr="1C51815A">
        <w:rPr>
          <w:rFonts w:eastAsia="Times New Roman"/>
          <w:color w:val="000000" w:themeColor="text1"/>
          <w:sz w:val="20"/>
          <w:szCs w:val="20"/>
          <w:lang w:eastAsia="nl-NL"/>
        </w:rPr>
        <w:t>v</w:t>
      </w:r>
      <w:r w:rsidR="00775971">
        <w:rPr>
          <w:rFonts w:eastAsia="Times New Roman"/>
          <w:color w:val="000000" w:themeColor="text1"/>
          <w:sz w:val="20"/>
          <w:szCs w:val="20"/>
          <w:lang w:eastAsia="nl-NL"/>
        </w:rPr>
        <w:t>óó</w:t>
      </w:r>
      <w:r w:rsidR="008444D8" w:rsidRPr="1C51815A">
        <w:rPr>
          <w:rFonts w:eastAsia="Times New Roman"/>
          <w:color w:val="000000" w:themeColor="text1"/>
          <w:sz w:val="20"/>
          <w:szCs w:val="20"/>
          <w:lang w:eastAsia="nl-NL"/>
        </w:rPr>
        <w:t>r</w:t>
      </w:r>
      <w:r w:rsidR="009D6FA7">
        <w:rPr>
          <w:rFonts w:eastAsia="Times New Roman"/>
          <w:color w:val="000000" w:themeColor="text1"/>
          <w:sz w:val="20"/>
          <w:szCs w:val="20"/>
          <w:lang w:eastAsia="nl-NL"/>
        </w:rPr>
        <w:t xml:space="preserve"> de</w:t>
      </w:r>
      <w:r w:rsidR="008444D8" w:rsidRPr="1C51815A">
        <w:rPr>
          <w:rFonts w:eastAsia="Times New Roman"/>
          <w:color w:val="000000" w:themeColor="text1"/>
          <w:sz w:val="20"/>
          <w:szCs w:val="20"/>
          <w:lang w:eastAsia="nl-NL"/>
        </w:rPr>
        <w:t xml:space="preserve"> heropstart </w:t>
      </w:r>
      <w:r w:rsidRPr="1C51815A">
        <w:rPr>
          <w:rFonts w:eastAsia="Times New Roman"/>
          <w:color w:val="000000" w:themeColor="text1"/>
          <w:sz w:val="20"/>
          <w:szCs w:val="20"/>
          <w:lang w:eastAsia="nl-NL"/>
        </w:rPr>
        <w:t>wordt dit plan doorgesproken met</w:t>
      </w:r>
      <w:r w:rsidRPr="1C51815A">
        <w:rPr>
          <w:rFonts w:eastAsia="Times New Roman"/>
          <w:i/>
          <w:iCs/>
          <w:color w:val="1CADE4" w:themeColor="accent1"/>
          <w:sz w:val="20"/>
          <w:szCs w:val="20"/>
          <w:lang w:eastAsia="nl-NL"/>
        </w:rPr>
        <w:t xml:space="preserve"> </w:t>
      </w:r>
      <w:r w:rsidR="00156D63" w:rsidRPr="1C51815A">
        <w:rPr>
          <w:rFonts w:eastAsia="Times New Roman"/>
          <w:color w:val="000000" w:themeColor="text1"/>
          <w:sz w:val="20"/>
          <w:szCs w:val="20"/>
          <w:lang w:eastAsia="nl-NL"/>
        </w:rPr>
        <w:fldChar w:fldCharType="begin">
          <w:ffData>
            <w:name w:val=""/>
            <w:enabled/>
            <w:calcOnExit w:val="0"/>
            <w:textInput>
              <w:default w:val="xxx"/>
            </w:textInput>
          </w:ffData>
        </w:fldChar>
      </w:r>
      <w:r w:rsidR="00156D63" w:rsidRPr="1C51815A">
        <w:rPr>
          <w:rFonts w:eastAsia="Times New Roman"/>
          <w:color w:val="000000" w:themeColor="text1"/>
          <w:sz w:val="20"/>
          <w:szCs w:val="20"/>
          <w:lang w:eastAsia="nl-NL"/>
        </w:rPr>
        <w:instrText xml:space="preserve"> FORMTEXT </w:instrText>
      </w:r>
      <w:r w:rsidR="00156D63" w:rsidRPr="1C51815A">
        <w:rPr>
          <w:rFonts w:eastAsia="Times New Roman"/>
          <w:color w:val="000000" w:themeColor="text1"/>
          <w:sz w:val="20"/>
          <w:szCs w:val="20"/>
          <w:lang w:eastAsia="nl-NL"/>
        </w:rPr>
      </w:r>
      <w:r w:rsidR="00156D63" w:rsidRPr="1C51815A">
        <w:rPr>
          <w:rFonts w:eastAsia="Times New Roman"/>
          <w:color w:val="000000" w:themeColor="text1"/>
          <w:sz w:val="20"/>
          <w:szCs w:val="20"/>
          <w:lang w:eastAsia="nl-NL"/>
        </w:rPr>
        <w:fldChar w:fldCharType="separate"/>
      </w:r>
      <w:r w:rsidR="00156D63" w:rsidRPr="1C51815A">
        <w:rPr>
          <w:rFonts w:eastAsia="Times New Roman"/>
          <w:noProof/>
          <w:color w:val="000000" w:themeColor="text1"/>
          <w:sz w:val="20"/>
          <w:szCs w:val="20"/>
          <w:lang w:eastAsia="nl-NL"/>
        </w:rPr>
        <w:t>xxx</w:t>
      </w:r>
      <w:r w:rsidR="00156D63" w:rsidRPr="1C51815A">
        <w:rPr>
          <w:rFonts w:eastAsia="Times New Roman"/>
          <w:color w:val="000000" w:themeColor="text1"/>
          <w:sz w:val="20"/>
          <w:szCs w:val="20"/>
          <w:lang w:eastAsia="nl-NL"/>
        </w:rPr>
        <w:fldChar w:fldCharType="end"/>
      </w:r>
      <w:r w:rsidR="00063E37">
        <w:rPr>
          <w:rFonts w:eastAsia="Times New Roman"/>
          <w:color w:val="000000" w:themeColor="text1"/>
          <w:sz w:val="20"/>
          <w:szCs w:val="20"/>
          <w:lang w:eastAsia="nl-NL"/>
        </w:rPr>
        <w:t>.</w:t>
      </w:r>
    </w:p>
    <w:p w14:paraId="0B793159" w14:textId="4B7F37DC" w:rsidR="009F2CCD" w:rsidRPr="00D015B5" w:rsidRDefault="00AE6A99" w:rsidP="1C51815A">
      <w:pPr>
        <w:rPr>
          <w:rFonts w:eastAsia="Times New Roman"/>
          <w:i/>
          <w:iCs/>
          <w:sz w:val="20"/>
          <w:szCs w:val="20"/>
          <w:lang w:eastAsia="nl-NL"/>
        </w:rPr>
      </w:pPr>
      <w:r w:rsidRPr="1C51815A">
        <w:rPr>
          <w:rFonts w:eastAsia="Times New Roman"/>
          <w:i/>
          <w:iCs/>
          <w:sz w:val="20"/>
          <w:szCs w:val="20"/>
          <w:lang w:eastAsia="nl-NL"/>
        </w:rPr>
        <w:t xml:space="preserve">We houden hierbij rekening met </w:t>
      </w:r>
      <w:r w:rsidRPr="007B545D">
        <w:rPr>
          <w:rFonts w:eastAsia="Times New Roman"/>
          <w:i/>
          <w:sz w:val="20"/>
          <w:szCs w:val="20"/>
          <w:u w:val="single"/>
          <w:lang w:eastAsia="nl-NL"/>
        </w:rPr>
        <w:t>rode grenzen</w:t>
      </w:r>
      <w:r w:rsidRPr="1C51815A">
        <w:rPr>
          <w:rFonts w:eastAsia="Times New Roman"/>
          <w:i/>
          <w:iCs/>
          <w:sz w:val="20"/>
          <w:szCs w:val="20"/>
          <w:lang w:eastAsia="nl-NL"/>
        </w:rPr>
        <w:t xml:space="preserve"> (d</w:t>
      </w:r>
      <w:r w:rsidR="354E3012" w:rsidRPr="1C51815A">
        <w:rPr>
          <w:rFonts w:eastAsia="Times New Roman"/>
          <w:i/>
          <w:iCs/>
          <w:sz w:val="20"/>
          <w:szCs w:val="20"/>
          <w:lang w:eastAsia="nl-NL"/>
        </w:rPr>
        <w:t>.</w:t>
      </w:r>
      <w:r w:rsidRPr="1C51815A">
        <w:rPr>
          <w:rFonts w:eastAsia="Times New Roman"/>
          <w:i/>
          <w:iCs/>
          <w:sz w:val="20"/>
          <w:szCs w:val="20"/>
          <w:lang w:eastAsia="nl-NL"/>
        </w:rPr>
        <w:t>w</w:t>
      </w:r>
      <w:r w:rsidR="26270720" w:rsidRPr="1C51815A">
        <w:rPr>
          <w:rFonts w:eastAsia="Times New Roman"/>
          <w:i/>
          <w:iCs/>
          <w:sz w:val="20"/>
          <w:szCs w:val="20"/>
          <w:lang w:eastAsia="nl-NL"/>
        </w:rPr>
        <w:t>.</w:t>
      </w:r>
      <w:r w:rsidRPr="1C51815A">
        <w:rPr>
          <w:rFonts w:eastAsia="Times New Roman"/>
          <w:i/>
          <w:iCs/>
          <w:sz w:val="20"/>
          <w:szCs w:val="20"/>
          <w:lang w:eastAsia="nl-NL"/>
        </w:rPr>
        <w:t>z</w:t>
      </w:r>
      <w:r w:rsidR="48CCC8E4" w:rsidRPr="1C51815A">
        <w:rPr>
          <w:rFonts w:eastAsia="Times New Roman"/>
          <w:i/>
          <w:iCs/>
          <w:sz w:val="20"/>
          <w:szCs w:val="20"/>
          <w:lang w:eastAsia="nl-NL"/>
        </w:rPr>
        <w:t>.</w:t>
      </w:r>
      <w:r w:rsidRPr="1C51815A">
        <w:rPr>
          <w:rFonts w:eastAsia="Times New Roman"/>
          <w:i/>
          <w:iCs/>
          <w:sz w:val="20"/>
          <w:szCs w:val="20"/>
          <w:lang w:eastAsia="nl-NL"/>
        </w:rPr>
        <w:t xml:space="preserve"> wetmatigheden waar je als bestuur aan gebonden bent) en definiëren </w:t>
      </w:r>
      <w:r w:rsidRPr="00CD3E80">
        <w:rPr>
          <w:rFonts w:eastAsia="Times New Roman"/>
          <w:i/>
          <w:sz w:val="20"/>
          <w:szCs w:val="20"/>
          <w:u w:val="single"/>
          <w:lang w:eastAsia="nl-NL"/>
        </w:rPr>
        <w:t>groene grenzen</w:t>
      </w:r>
      <w:r w:rsidRPr="1C51815A">
        <w:rPr>
          <w:rFonts w:eastAsia="Times New Roman"/>
          <w:i/>
          <w:iCs/>
          <w:sz w:val="20"/>
          <w:szCs w:val="20"/>
          <w:lang w:eastAsia="nl-NL"/>
        </w:rPr>
        <w:t xml:space="preserve"> (d</w:t>
      </w:r>
      <w:r w:rsidR="6665E090" w:rsidRPr="1C51815A">
        <w:rPr>
          <w:rFonts w:eastAsia="Times New Roman"/>
          <w:i/>
          <w:iCs/>
          <w:sz w:val="20"/>
          <w:szCs w:val="20"/>
          <w:lang w:eastAsia="nl-NL"/>
        </w:rPr>
        <w:t>.</w:t>
      </w:r>
      <w:r w:rsidRPr="1C51815A">
        <w:rPr>
          <w:rFonts w:eastAsia="Times New Roman"/>
          <w:i/>
          <w:iCs/>
          <w:sz w:val="20"/>
          <w:szCs w:val="20"/>
          <w:lang w:eastAsia="nl-NL"/>
        </w:rPr>
        <w:t>w</w:t>
      </w:r>
      <w:r w:rsidR="53E95437" w:rsidRPr="1C51815A">
        <w:rPr>
          <w:rFonts w:eastAsia="Times New Roman"/>
          <w:i/>
          <w:iCs/>
          <w:sz w:val="20"/>
          <w:szCs w:val="20"/>
          <w:lang w:eastAsia="nl-NL"/>
        </w:rPr>
        <w:t>.</w:t>
      </w:r>
      <w:r w:rsidRPr="1C51815A">
        <w:rPr>
          <w:rFonts w:eastAsia="Times New Roman"/>
          <w:i/>
          <w:iCs/>
          <w:sz w:val="20"/>
          <w:szCs w:val="20"/>
          <w:lang w:eastAsia="nl-NL"/>
        </w:rPr>
        <w:t>z</w:t>
      </w:r>
      <w:r w:rsidR="6FC5B2B8" w:rsidRPr="1C51815A">
        <w:rPr>
          <w:rFonts w:eastAsia="Times New Roman"/>
          <w:i/>
          <w:iCs/>
          <w:sz w:val="20"/>
          <w:szCs w:val="20"/>
          <w:lang w:eastAsia="nl-NL"/>
        </w:rPr>
        <w:t>.</w:t>
      </w:r>
      <w:r w:rsidRPr="1C51815A">
        <w:rPr>
          <w:rFonts w:eastAsia="Times New Roman"/>
          <w:i/>
          <w:iCs/>
          <w:sz w:val="20"/>
          <w:szCs w:val="20"/>
          <w:lang w:eastAsia="nl-NL"/>
        </w:rPr>
        <w:t xml:space="preserve"> de spelregels die we </w:t>
      </w:r>
      <w:r w:rsidR="00865F7D" w:rsidRPr="1C51815A">
        <w:rPr>
          <w:rFonts w:eastAsia="Times New Roman"/>
          <w:i/>
          <w:iCs/>
          <w:sz w:val="20"/>
          <w:szCs w:val="20"/>
          <w:lang w:eastAsia="nl-NL"/>
        </w:rPr>
        <w:t>zelf ontwerpen).</w:t>
      </w:r>
    </w:p>
    <w:p w14:paraId="11CFE906" w14:textId="0EC5AA83" w:rsidR="00DE5FF0" w:rsidRPr="009F2CCD" w:rsidRDefault="00DE5FF0" w:rsidP="00E0771A">
      <w:pPr>
        <w:rPr>
          <w:rFonts w:eastAsia="Times New Roman"/>
          <w:color w:val="000000" w:themeColor="text1"/>
          <w:sz w:val="20"/>
          <w:szCs w:val="20"/>
          <w:lang w:eastAsia="nl-NL"/>
        </w:rPr>
      </w:pPr>
      <w:r w:rsidRPr="1C51815A">
        <w:rPr>
          <w:rFonts w:eastAsia="Times New Roman"/>
          <w:sz w:val="20"/>
          <w:szCs w:val="20"/>
          <w:lang w:eastAsia="nl-NL"/>
        </w:rPr>
        <w:t xml:space="preserve">Volgende handelingsprincipes zijn uitgangspunten binnen </w:t>
      </w:r>
      <w:r w:rsidR="00156D63" w:rsidRPr="1C51815A">
        <w:rPr>
          <w:rFonts w:eastAsia="Times New Roman"/>
          <w:sz w:val="20"/>
          <w:szCs w:val="20"/>
          <w:lang w:eastAsia="nl-NL"/>
        </w:rPr>
        <w:fldChar w:fldCharType="begin">
          <w:ffData>
            <w:name w:val=""/>
            <w:enabled/>
            <w:calcOnExit w:val="0"/>
            <w:textInput>
              <w:default w:val="naam bestuur"/>
            </w:textInput>
          </w:ffData>
        </w:fldChar>
      </w:r>
      <w:r w:rsidR="00156D63" w:rsidRPr="1C51815A">
        <w:rPr>
          <w:rFonts w:eastAsia="Times New Roman"/>
          <w:sz w:val="20"/>
          <w:szCs w:val="20"/>
          <w:lang w:eastAsia="nl-NL"/>
        </w:rPr>
        <w:instrText xml:space="preserve"> FORMTEXT </w:instrText>
      </w:r>
      <w:r w:rsidR="00156D63" w:rsidRPr="1C51815A">
        <w:rPr>
          <w:rFonts w:eastAsia="Times New Roman"/>
          <w:sz w:val="20"/>
          <w:szCs w:val="20"/>
          <w:lang w:eastAsia="nl-NL"/>
        </w:rPr>
      </w:r>
      <w:r w:rsidR="00156D63" w:rsidRPr="1C51815A">
        <w:rPr>
          <w:rFonts w:eastAsia="Times New Roman"/>
          <w:sz w:val="20"/>
          <w:szCs w:val="20"/>
          <w:lang w:eastAsia="nl-NL"/>
        </w:rPr>
        <w:fldChar w:fldCharType="separate"/>
      </w:r>
      <w:r w:rsidR="00156D63" w:rsidRPr="1C51815A">
        <w:rPr>
          <w:rFonts w:eastAsia="Times New Roman"/>
          <w:sz w:val="20"/>
          <w:szCs w:val="20"/>
          <w:lang w:eastAsia="nl-NL"/>
        </w:rPr>
        <w:t>naam bestuur</w:t>
      </w:r>
      <w:r w:rsidR="00156D63" w:rsidRPr="1C51815A">
        <w:rPr>
          <w:rFonts w:eastAsia="Times New Roman"/>
          <w:sz w:val="20"/>
          <w:szCs w:val="20"/>
          <w:lang w:eastAsia="nl-NL"/>
        </w:rPr>
        <w:fldChar w:fldCharType="end"/>
      </w:r>
      <w:r w:rsidR="00156D63" w:rsidRPr="1C51815A">
        <w:rPr>
          <w:rFonts w:eastAsia="Times New Roman"/>
          <w:sz w:val="20"/>
          <w:szCs w:val="20"/>
          <w:lang w:eastAsia="nl-NL"/>
        </w:rPr>
        <w:t xml:space="preserve"> </w:t>
      </w:r>
      <w:r w:rsidRPr="1C51815A">
        <w:rPr>
          <w:rFonts w:eastAsia="Times New Roman"/>
          <w:sz w:val="20"/>
          <w:szCs w:val="20"/>
          <w:lang w:eastAsia="nl-NL"/>
        </w:rPr>
        <w:t xml:space="preserve">in </w:t>
      </w:r>
      <w:r w:rsidR="67E920F3" w:rsidRPr="1C51815A">
        <w:rPr>
          <w:rFonts w:eastAsia="Times New Roman"/>
          <w:sz w:val="20"/>
          <w:szCs w:val="20"/>
          <w:lang w:eastAsia="nl-NL"/>
        </w:rPr>
        <w:t xml:space="preserve">het </w:t>
      </w:r>
      <w:r w:rsidRPr="1C51815A">
        <w:rPr>
          <w:rFonts w:eastAsia="Times New Roman"/>
          <w:sz w:val="20"/>
          <w:szCs w:val="20"/>
          <w:lang w:eastAsia="nl-NL"/>
        </w:rPr>
        <w:t>kader van</w:t>
      </w:r>
      <w:r w:rsidRPr="1C51815A">
        <w:rPr>
          <w:rFonts w:eastAsia="Times New Roman"/>
          <w:color w:val="000000" w:themeColor="text1"/>
          <w:sz w:val="20"/>
          <w:szCs w:val="20"/>
          <w:lang w:eastAsia="nl-NL"/>
        </w:rPr>
        <w:t xml:space="preserve"> re-integ</w:t>
      </w:r>
      <w:r w:rsidR="00577008" w:rsidRPr="1C51815A">
        <w:rPr>
          <w:rFonts w:eastAsia="Times New Roman"/>
          <w:color w:val="000000" w:themeColor="text1"/>
          <w:sz w:val="20"/>
          <w:szCs w:val="20"/>
          <w:lang w:eastAsia="nl-NL"/>
        </w:rPr>
        <w:t>r</w:t>
      </w:r>
      <w:r w:rsidRPr="1C51815A">
        <w:rPr>
          <w:rFonts w:eastAsia="Times New Roman"/>
          <w:color w:val="000000" w:themeColor="text1"/>
          <w:sz w:val="20"/>
          <w:szCs w:val="20"/>
          <w:lang w:eastAsia="nl-NL"/>
        </w:rPr>
        <w:t>atietrajecten.</w:t>
      </w:r>
      <w:r w:rsidR="003110A9" w:rsidRPr="1C51815A">
        <w:rPr>
          <w:rFonts w:eastAsia="Times New Roman"/>
          <w:color w:val="000000" w:themeColor="text1"/>
          <w:sz w:val="20"/>
          <w:szCs w:val="20"/>
          <w:lang w:eastAsia="nl-NL"/>
        </w:rPr>
        <w:t xml:space="preserve"> </w:t>
      </w:r>
      <w:r w:rsidR="00156D63">
        <w:rPr>
          <w:rFonts w:eastAsia="Times New Roman" w:cstheme="minorHAnsi"/>
          <w:color w:val="000000" w:themeColor="text1"/>
          <w:sz w:val="20"/>
          <w:szCs w:val="20"/>
          <w:lang w:eastAsia="nl-NL"/>
        </w:rPr>
        <w:br/>
      </w:r>
      <w:r w:rsidR="00156D63">
        <w:rPr>
          <w:rFonts w:eastAsia="Times New Roman" w:cstheme="minorHAnsi"/>
          <w:color w:val="000000" w:themeColor="text1"/>
          <w:sz w:val="20"/>
          <w:szCs w:val="20"/>
          <w:lang w:eastAsia="nl-NL"/>
        </w:rPr>
        <w:br/>
      </w:r>
      <w:r w:rsidRPr="00E0771A">
        <w:rPr>
          <w:rFonts w:eastAsia="Times New Roman" w:cstheme="minorHAnsi"/>
          <w:color w:val="000000" w:themeColor="text1"/>
          <w:sz w:val="20"/>
          <w:szCs w:val="20"/>
          <w:lang w:eastAsia="nl-NL"/>
        </w:rPr>
        <w:t>Met betrekking to</w:t>
      </w:r>
      <w:r w:rsidR="001F063A" w:rsidRPr="00E0771A">
        <w:rPr>
          <w:rFonts w:eastAsia="Times New Roman" w:cstheme="minorHAnsi"/>
          <w:color w:val="000000" w:themeColor="text1"/>
          <w:sz w:val="20"/>
          <w:szCs w:val="20"/>
          <w:lang w:eastAsia="nl-NL"/>
        </w:rPr>
        <w:t>t</w:t>
      </w:r>
      <w:r w:rsidRPr="00E0771A">
        <w:rPr>
          <w:rFonts w:eastAsia="Times New Roman" w:cstheme="minorHAnsi"/>
          <w:color w:val="000000" w:themeColor="text1"/>
          <w:sz w:val="20"/>
          <w:szCs w:val="20"/>
          <w:lang w:eastAsia="nl-NL"/>
        </w:rPr>
        <w:t xml:space="preserve"> arbeidsinhoud</w:t>
      </w:r>
      <w:r w:rsidR="00156D63">
        <w:rPr>
          <w:rFonts w:eastAsia="Times New Roman" w:cstheme="minorHAnsi"/>
          <w:color w:val="000000" w:themeColor="text1"/>
          <w:sz w:val="20"/>
          <w:szCs w:val="20"/>
          <w:lang w:eastAsia="nl-NL"/>
        </w:rPr>
        <w:t>:</w:t>
      </w:r>
    </w:p>
    <w:p w14:paraId="4854CBC4" w14:textId="25B6EBDC" w:rsidR="00DE5FF0" w:rsidRPr="00E0771A" w:rsidRDefault="00362175" w:rsidP="00E0771A">
      <w:pPr>
        <w:rPr>
          <w:rFonts w:eastAsia="Times New Roman" w:cstheme="minorHAnsi"/>
          <w:color w:val="000000" w:themeColor="text1"/>
          <w:sz w:val="20"/>
          <w:szCs w:val="20"/>
          <w:lang w:eastAsia="nl-NL"/>
        </w:rPr>
      </w:pPr>
      <w:r w:rsidRPr="00156D63">
        <w:rPr>
          <w:rFonts w:eastAsia="Times New Roman" w:cstheme="minorHAnsi"/>
          <w:color w:val="000000" w:themeColor="text1"/>
          <w:sz w:val="20"/>
          <w:szCs w:val="20"/>
          <w:lang w:eastAsia="nl-NL"/>
        </w:rPr>
        <w:fldChar w:fldCharType="begin">
          <w:ffData>
            <w:name w:val="Text8"/>
            <w:enabled/>
            <w:calcOnExit w:val="0"/>
            <w:textInput>
              <w:default w:val="zelf aanvullen"/>
            </w:textInput>
          </w:ffData>
        </w:fldChar>
      </w:r>
      <w:r w:rsidRPr="00156D63">
        <w:rPr>
          <w:rFonts w:eastAsia="Times New Roman" w:cstheme="minorHAnsi"/>
          <w:color w:val="000000" w:themeColor="text1"/>
          <w:sz w:val="20"/>
          <w:szCs w:val="20"/>
          <w:lang w:eastAsia="nl-NL"/>
        </w:rPr>
        <w:instrText xml:space="preserve"> FORMTEXT </w:instrText>
      </w:r>
      <w:r w:rsidRPr="00156D63">
        <w:rPr>
          <w:rFonts w:eastAsia="Times New Roman" w:cstheme="minorHAnsi"/>
          <w:color w:val="000000" w:themeColor="text1"/>
          <w:sz w:val="20"/>
          <w:szCs w:val="20"/>
          <w:lang w:eastAsia="nl-NL"/>
        </w:rPr>
      </w:r>
      <w:r w:rsidRPr="00156D63">
        <w:rPr>
          <w:rFonts w:eastAsia="Times New Roman" w:cstheme="minorHAnsi"/>
          <w:color w:val="000000" w:themeColor="text1"/>
          <w:sz w:val="20"/>
          <w:szCs w:val="20"/>
          <w:lang w:eastAsia="nl-NL"/>
        </w:rPr>
        <w:fldChar w:fldCharType="separate"/>
      </w:r>
      <w:r w:rsidRPr="00156D63">
        <w:rPr>
          <w:rFonts w:eastAsia="Times New Roman" w:cstheme="minorHAnsi"/>
          <w:color w:val="000000" w:themeColor="text1"/>
          <w:sz w:val="20"/>
          <w:szCs w:val="20"/>
          <w:lang w:eastAsia="nl-NL"/>
        </w:rPr>
        <w:t>zelf aanvullen</w:t>
      </w:r>
      <w:r w:rsidRPr="00156D63">
        <w:rPr>
          <w:rFonts w:eastAsia="Times New Roman" w:cstheme="minorHAnsi"/>
          <w:color w:val="000000" w:themeColor="text1"/>
          <w:sz w:val="20"/>
          <w:szCs w:val="20"/>
          <w:lang w:eastAsia="nl-NL"/>
        </w:rPr>
        <w:fldChar w:fldCharType="end"/>
      </w:r>
      <w:r w:rsidRPr="00156D63">
        <w:rPr>
          <w:rFonts w:eastAsia="Times New Roman" w:cstheme="minorHAnsi"/>
          <w:color w:val="000000" w:themeColor="text1"/>
          <w:sz w:val="20"/>
          <w:szCs w:val="20"/>
          <w:lang w:eastAsia="nl-NL"/>
        </w:rPr>
        <w:br/>
      </w:r>
      <w:r w:rsidRPr="00156D63">
        <w:rPr>
          <w:rFonts w:eastAsia="Times New Roman" w:cstheme="minorHAnsi"/>
          <w:color w:val="000000" w:themeColor="text1"/>
          <w:sz w:val="20"/>
          <w:szCs w:val="20"/>
          <w:lang w:eastAsia="nl-NL"/>
        </w:rPr>
        <w:br/>
      </w:r>
      <w:r w:rsidR="00DE5FF0" w:rsidRPr="00E0771A">
        <w:rPr>
          <w:rFonts w:eastAsia="Times New Roman" w:cstheme="minorHAnsi"/>
          <w:color w:val="000000" w:themeColor="text1"/>
          <w:sz w:val="20"/>
          <w:szCs w:val="20"/>
          <w:lang w:eastAsia="nl-NL"/>
        </w:rPr>
        <w:t>Met betrekking tot arbeids</w:t>
      </w:r>
      <w:r w:rsidR="00476E76" w:rsidRPr="00E0771A">
        <w:rPr>
          <w:rFonts w:eastAsia="Times New Roman" w:cstheme="minorHAnsi"/>
          <w:color w:val="000000" w:themeColor="text1"/>
          <w:sz w:val="20"/>
          <w:szCs w:val="20"/>
          <w:lang w:eastAsia="nl-NL"/>
        </w:rPr>
        <w:t>voorwaarden</w:t>
      </w:r>
      <w:r w:rsidR="005C6294">
        <w:rPr>
          <w:rFonts w:eastAsia="Times New Roman" w:cstheme="minorHAnsi"/>
          <w:color w:val="000000" w:themeColor="text1"/>
          <w:sz w:val="20"/>
          <w:szCs w:val="20"/>
          <w:lang w:eastAsia="nl-NL"/>
        </w:rPr>
        <w:t>:</w:t>
      </w:r>
    </w:p>
    <w:p w14:paraId="17EF5061" w14:textId="75831A5B" w:rsidR="00DE5FF0" w:rsidRPr="00E0771A" w:rsidRDefault="00362175" w:rsidP="00E0771A">
      <w:pPr>
        <w:rPr>
          <w:rFonts w:eastAsia="Times New Roman" w:cstheme="minorHAnsi"/>
          <w:color w:val="000000" w:themeColor="text1"/>
          <w:sz w:val="20"/>
          <w:szCs w:val="20"/>
          <w:lang w:eastAsia="nl-NL"/>
        </w:rPr>
      </w:pPr>
      <w:r w:rsidRPr="00156D63">
        <w:rPr>
          <w:rFonts w:eastAsia="Times New Roman" w:cstheme="minorHAnsi"/>
          <w:color w:val="000000" w:themeColor="text1"/>
          <w:sz w:val="20"/>
          <w:szCs w:val="20"/>
          <w:lang w:eastAsia="nl-NL"/>
        </w:rPr>
        <w:fldChar w:fldCharType="begin">
          <w:ffData>
            <w:name w:val="Text8"/>
            <w:enabled/>
            <w:calcOnExit w:val="0"/>
            <w:textInput>
              <w:default w:val="zelf aanvullen"/>
            </w:textInput>
          </w:ffData>
        </w:fldChar>
      </w:r>
      <w:r w:rsidRPr="00156D63">
        <w:rPr>
          <w:rFonts w:eastAsia="Times New Roman" w:cstheme="minorHAnsi"/>
          <w:color w:val="000000" w:themeColor="text1"/>
          <w:sz w:val="20"/>
          <w:szCs w:val="20"/>
          <w:lang w:eastAsia="nl-NL"/>
        </w:rPr>
        <w:instrText xml:space="preserve"> FORMTEXT </w:instrText>
      </w:r>
      <w:r w:rsidRPr="00156D63">
        <w:rPr>
          <w:rFonts w:eastAsia="Times New Roman" w:cstheme="minorHAnsi"/>
          <w:color w:val="000000" w:themeColor="text1"/>
          <w:sz w:val="20"/>
          <w:szCs w:val="20"/>
          <w:lang w:eastAsia="nl-NL"/>
        </w:rPr>
      </w:r>
      <w:r w:rsidRPr="00156D63">
        <w:rPr>
          <w:rFonts w:eastAsia="Times New Roman" w:cstheme="minorHAnsi"/>
          <w:color w:val="000000" w:themeColor="text1"/>
          <w:sz w:val="20"/>
          <w:szCs w:val="20"/>
          <w:lang w:eastAsia="nl-NL"/>
        </w:rPr>
        <w:fldChar w:fldCharType="separate"/>
      </w:r>
      <w:r w:rsidRPr="00156D63">
        <w:rPr>
          <w:rFonts w:eastAsia="Times New Roman" w:cstheme="minorHAnsi"/>
          <w:color w:val="000000" w:themeColor="text1"/>
          <w:sz w:val="20"/>
          <w:szCs w:val="20"/>
          <w:lang w:eastAsia="nl-NL"/>
        </w:rPr>
        <w:t>zelf aanvullen</w:t>
      </w:r>
      <w:r w:rsidRPr="00156D63">
        <w:rPr>
          <w:rFonts w:eastAsia="Times New Roman" w:cstheme="minorHAnsi"/>
          <w:color w:val="000000" w:themeColor="text1"/>
          <w:sz w:val="20"/>
          <w:szCs w:val="20"/>
          <w:lang w:eastAsia="nl-NL"/>
        </w:rPr>
        <w:fldChar w:fldCharType="end"/>
      </w:r>
      <w:r w:rsidRPr="00156D63">
        <w:rPr>
          <w:rFonts w:eastAsia="Times New Roman" w:cstheme="minorHAnsi"/>
          <w:color w:val="000000" w:themeColor="text1"/>
          <w:sz w:val="20"/>
          <w:szCs w:val="20"/>
          <w:lang w:eastAsia="nl-NL"/>
        </w:rPr>
        <w:br/>
      </w:r>
      <w:r w:rsidRPr="00156D63">
        <w:rPr>
          <w:rFonts w:eastAsia="Times New Roman" w:cstheme="minorHAnsi"/>
          <w:color w:val="000000" w:themeColor="text1"/>
          <w:sz w:val="20"/>
          <w:szCs w:val="20"/>
          <w:lang w:eastAsia="nl-NL"/>
        </w:rPr>
        <w:br/>
      </w:r>
      <w:r w:rsidR="00DE5FF0" w:rsidRPr="00E0771A">
        <w:rPr>
          <w:rFonts w:eastAsia="Times New Roman" w:cstheme="minorHAnsi"/>
          <w:color w:val="000000" w:themeColor="text1"/>
          <w:sz w:val="20"/>
          <w:szCs w:val="20"/>
          <w:lang w:eastAsia="nl-NL"/>
        </w:rPr>
        <w:t>Met betrekking tot arbeidsmiddelen</w:t>
      </w:r>
      <w:r w:rsidR="005C6294">
        <w:rPr>
          <w:rFonts w:eastAsia="Times New Roman" w:cstheme="minorHAnsi"/>
          <w:color w:val="000000" w:themeColor="text1"/>
          <w:sz w:val="20"/>
          <w:szCs w:val="20"/>
          <w:lang w:eastAsia="nl-NL"/>
        </w:rPr>
        <w:t>:</w:t>
      </w:r>
    </w:p>
    <w:p w14:paraId="73B990BA" w14:textId="673F60B4" w:rsidR="00821FFD" w:rsidRPr="00156D63" w:rsidRDefault="00362175" w:rsidP="00E0771A">
      <w:pPr>
        <w:rPr>
          <w:rFonts w:eastAsia="Times New Roman" w:cstheme="minorHAnsi"/>
          <w:color w:val="000000" w:themeColor="text1"/>
          <w:sz w:val="20"/>
          <w:szCs w:val="20"/>
          <w:lang w:eastAsia="nl-NL"/>
        </w:rPr>
      </w:pPr>
      <w:r w:rsidRPr="00156D63">
        <w:rPr>
          <w:rFonts w:eastAsia="Times New Roman" w:cstheme="minorHAnsi"/>
          <w:color w:val="000000" w:themeColor="text1"/>
          <w:sz w:val="20"/>
          <w:szCs w:val="20"/>
          <w:lang w:eastAsia="nl-NL"/>
        </w:rPr>
        <w:fldChar w:fldCharType="begin">
          <w:ffData>
            <w:name w:val="Text8"/>
            <w:enabled/>
            <w:calcOnExit w:val="0"/>
            <w:textInput>
              <w:default w:val="zelf aanvullen"/>
            </w:textInput>
          </w:ffData>
        </w:fldChar>
      </w:r>
      <w:r w:rsidRPr="00156D63">
        <w:rPr>
          <w:rFonts w:eastAsia="Times New Roman" w:cstheme="minorHAnsi"/>
          <w:color w:val="000000" w:themeColor="text1"/>
          <w:sz w:val="20"/>
          <w:szCs w:val="20"/>
          <w:lang w:eastAsia="nl-NL"/>
        </w:rPr>
        <w:instrText xml:space="preserve"> FORMTEXT </w:instrText>
      </w:r>
      <w:r w:rsidRPr="00156D63">
        <w:rPr>
          <w:rFonts w:eastAsia="Times New Roman" w:cstheme="minorHAnsi"/>
          <w:color w:val="000000" w:themeColor="text1"/>
          <w:sz w:val="20"/>
          <w:szCs w:val="20"/>
          <w:lang w:eastAsia="nl-NL"/>
        </w:rPr>
      </w:r>
      <w:r w:rsidRPr="00156D63">
        <w:rPr>
          <w:rFonts w:eastAsia="Times New Roman" w:cstheme="minorHAnsi"/>
          <w:color w:val="000000" w:themeColor="text1"/>
          <w:sz w:val="20"/>
          <w:szCs w:val="20"/>
          <w:lang w:eastAsia="nl-NL"/>
        </w:rPr>
        <w:fldChar w:fldCharType="separate"/>
      </w:r>
      <w:r w:rsidRPr="00156D63">
        <w:rPr>
          <w:rFonts w:eastAsia="Times New Roman" w:cstheme="minorHAnsi"/>
          <w:color w:val="000000" w:themeColor="text1"/>
          <w:sz w:val="20"/>
          <w:szCs w:val="20"/>
          <w:lang w:eastAsia="nl-NL"/>
        </w:rPr>
        <w:t>zelf aanvullen</w:t>
      </w:r>
      <w:r w:rsidRPr="00156D63">
        <w:rPr>
          <w:rFonts w:eastAsia="Times New Roman" w:cstheme="minorHAnsi"/>
          <w:color w:val="000000" w:themeColor="text1"/>
          <w:sz w:val="20"/>
          <w:szCs w:val="20"/>
          <w:lang w:eastAsia="nl-NL"/>
        </w:rPr>
        <w:fldChar w:fldCharType="end"/>
      </w:r>
    </w:p>
    <w:p w14:paraId="2C703176" w14:textId="4197012E" w:rsidR="00EA6CE1" w:rsidRPr="00E0771A" w:rsidRDefault="00EA6CE1" w:rsidP="00E0771A">
      <w:pPr>
        <w:rPr>
          <w:rFonts w:eastAsia="Times New Roman" w:cstheme="minorHAnsi"/>
          <w:color w:val="000000" w:themeColor="text1"/>
          <w:sz w:val="20"/>
          <w:szCs w:val="20"/>
          <w:lang w:eastAsia="nl-NL"/>
        </w:rPr>
      </w:pPr>
      <w:r w:rsidRPr="00E0771A">
        <w:rPr>
          <w:rFonts w:eastAsia="Times New Roman" w:cstheme="minorHAnsi"/>
          <w:color w:val="000000" w:themeColor="text1"/>
          <w:sz w:val="20"/>
          <w:szCs w:val="20"/>
          <w:lang w:eastAsia="nl-NL"/>
        </w:rPr>
        <w:t>Met betrekking tot arbeidsorganisatie</w:t>
      </w:r>
      <w:r w:rsidR="005C6294">
        <w:rPr>
          <w:rFonts w:eastAsia="Times New Roman" w:cstheme="minorHAnsi"/>
          <w:color w:val="000000" w:themeColor="text1"/>
          <w:sz w:val="20"/>
          <w:szCs w:val="20"/>
          <w:lang w:eastAsia="nl-NL"/>
        </w:rPr>
        <w:t>:</w:t>
      </w:r>
    </w:p>
    <w:p w14:paraId="320A1DD0" w14:textId="59151FBF" w:rsidR="00DE5FF0" w:rsidRPr="00E0771A" w:rsidRDefault="00362175" w:rsidP="00E0771A">
      <w:pPr>
        <w:rPr>
          <w:rFonts w:eastAsia="Times New Roman" w:cstheme="minorHAnsi"/>
          <w:color w:val="000000" w:themeColor="text1"/>
          <w:sz w:val="20"/>
          <w:szCs w:val="20"/>
          <w:lang w:eastAsia="nl-NL"/>
        </w:rPr>
      </w:pPr>
      <w:r w:rsidRPr="00156D63">
        <w:rPr>
          <w:rFonts w:eastAsia="Times New Roman" w:cstheme="minorHAnsi"/>
          <w:color w:val="000000" w:themeColor="text1"/>
          <w:sz w:val="20"/>
          <w:szCs w:val="20"/>
          <w:lang w:eastAsia="nl-NL"/>
        </w:rPr>
        <w:fldChar w:fldCharType="begin">
          <w:ffData>
            <w:name w:val="Text8"/>
            <w:enabled/>
            <w:calcOnExit w:val="0"/>
            <w:textInput>
              <w:default w:val="zelf aanvullen"/>
            </w:textInput>
          </w:ffData>
        </w:fldChar>
      </w:r>
      <w:r w:rsidRPr="00156D63">
        <w:rPr>
          <w:rFonts w:eastAsia="Times New Roman" w:cstheme="minorHAnsi"/>
          <w:color w:val="000000" w:themeColor="text1"/>
          <w:sz w:val="20"/>
          <w:szCs w:val="20"/>
          <w:lang w:eastAsia="nl-NL"/>
        </w:rPr>
        <w:instrText xml:space="preserve"> FORMTEXT </w:instrText>
      </w:r>
      <w:r w:rsidRPr="00156D63">
        <w:rPr>
          <w:rFonts w:eastAsia="Times New Roman" w:cstheme="minorHAnsi"/>
          <w:color w:val="000000" w:themeColor="text1"/>
          <w:sz w:val="20"/>
          <w:szCs w:val="20"/>
          <w:lang w:eastAsia="nl-NL"/>
        </w:rPr>
      </w:r>
      <w:r w:rsidRPr="00156D63">
        <w:rPr>
          <w:rFonts w:eastAsia="Times New Roman" w:cstheme="minorHAnsi"/>
          <w:color w:val="000000" w:themeColor="text1"/>
          <w:sz w:val="20"/>
          <w:szCs w:val="20"/>
          <w:lang w:eastAsia="nl-NL"/>
        </w:rPr>
        <w:fldChar w:fldCharType="separate"/>
      </w:r>
      <w:r w:rsidRPr="00156D63">
        <w:rPr>
          <w:rFonts w:eastAsia="Times New Roman" w:cstheme="minorHAnsi"/>
          <w:color w:val="000000" w:themeColor="text1"/>
          <w:sz w:val="20"/>
          <w:szCs w:val="20"/>
          <w:lang w:eastAsia="nl-NL"/>
        </w:rPr>
        <w:t>zelf aanvullen</w:t>
      </w:r>
      <w:r w:rsidRPr="00156D63">
        <w:rPr>
          <w:rFonts w:eastAsia="Times New Roman" w:cstheme="minorHAnsi"/>
          <w:color w:val="000000" w:themeColor="text1"/>
          <w:sz w:val="20"/>
          <w:szCs w:val="20"/>
          <w:lang w:eastAsia="nl-NL"/>
        </w:rPr>
        <w:fldChar w:fldCharType="end"/>
      </w:r>
      <w:r w:rsidRPr="00156D63">
        <w:rPr>
          <w:rFonts w:eastAsia="Times New Roman" w:cstheme="minorHAnsi"/>
          <w:color w:val="000000" w:themeColor="text1"/>
          <w:sz w:val="20"/>
          <w:szCs w:val="20"/>
          <w:lang w:eastAsia="nl-NL"/>
        </w:rPr>
        <w:br/>
      </w:r>
      <w:r w:rsidRPr="00156D63">
        <w:rPr>
          <w:rFonts w:eastAsia="Times New Roman" w:cstheme="minorHAnsi"/>
          <w:color w:val="000000" w:themeColor="text1"/>
          <w:sz w:val="20"/>
          <w:szCs w:val="20"/>
          <w:lang w:eastAsia="nl-NL"/>
        </w:rPr>
        <w:br/>
      </w:r>
      <w:r w:rsidR="00DE5FF0" w:rsidRPr="00E0771A">
        <w:rPr>
          <w:rFonts w:eastAsia="Times New Roman" w:cstheme="minorHAnsi"/>
          <w:color w:val="000000" w:themeColor="text1"/>
          <w:sz w:val="20"/>
          <w:szCs w:val="20"/>
          <w:lang w:eastAsia="nl-NL"/>
        </w:rPr>
        <w:t>Met betrekking tot arbeidsverhoudingen</w:t>
      </w:r>
      <w:r w:rsidR="00DA0B49" w:rsidRPr="00E0771A">
        <w:rPr>
          <w:rFonts w:eastAsia="Times New Roman" w:cstheme="minorHAnsi"/>
          <w:color w:val="000000" w:themeColor="text1"/>
          <w:sz w:val="20"/>
          <w:szCs w:val="20"/>
          <w:lang w:eastAsia="nl-NL"/>
        </w:rPr>
        <w:t>/arbeidsrelaties</w:t>
      </w:r>
      <w:r w:rsidR="005C6294">
        <w:rPr>
          <w:rFonts w:eastAsia="Times New Roman" w:cstheme="minorHAnsi"/>
          <w:color w:val="000000" w:themeColor="text1"/>
          <w:sz w:val="20"/>
          <w:szCs w:val="20"/>
          <w:lang w:eastAsia="nl-NL"/>
        </w:rPr>
        <w:t>:</w:t>
      </w:r>
    </w:p>
    <w:p w14:paraId="38333F8A" w14:textId="44B5B01B" w:rsidR="00821FFD" w:rsidRPr="00156D63" w:rsidRDefault="00362175" w:rsidP="00E0771A">
      <w:pPr>
        <w:rPr>
          <w:rFonts w:eastAsia="Times New Roman" w:cstheme="minorHAnsi"/>
          <w:color w:val="000000" w:themeColor="text1"/>
          <w:sz w:val="20"/>
          <w:szCs w:val="20"/>
          <w:lang w:eastAsia="nl-NL"/>
        </w:rPr>
      </w:pPr>
      <w:r w:rsidRPr="00156D63">
        <w:rPr>
          <w:rFonts w:eastAsia="Times New Roman" w:cstheme="minorHAnsi"/>
          <w:color w:val="000000" w:themeColor="text1"/>
          <w:sz w:val="20"/>
          <w:szCs w:val="20"/>
          <w:lang w:eastAsia="nl-NL"/>
        </w:rPr>
        <w:fldChar w:fldCharType="begin">
          <w:ffData>
            <w:name w:val="Text8"/>
            <w:enabled/>
            <w:calcOnExit w:val="0"/>
            <w:textInput>
              <w:default w:val="zelf aanvullen"/>
            </w:textInput>
          </w:ffData>
        </w:fldChar>
      </w:r>
      <w:r w:rsidRPr="00156D63">
        <w:rPr>
          <w:rFonts w:eastAsia="Times New Roman" w:cstheme="minorHAnsi"/>
          <w:color w:val="000000" w:themeColor="text1"/>
          <w:sz w:val="20"/>
          <w:szCs w:val="20"/>
          <w:lang w:eastAsia="nl-NL"/>
        </w:rPr>
        <w:instrText xml:space="preserve"> FORMTEXT </w:instrText>
      </w:r>
      <w:r w:rsidRPr="00156D63">
        <w:rPr>
          <w:rFonts w:eastAsia="Times New Roman" w:cstheme="minorHAnsi"/>
          <w:color w:val="000000" w:themeColor="text1"/>
          <w:sz w:val="20"/>
          <w:szCs w:val="20"/>
          <w:lang w:eastAsia="nl-NL"/>
        </w:rPr>
      </w:r>
      <w:r w:rsidRPr="00156D63">
        <w:rPr>
          <w:rFonts w:eastAsia="Times New Roman" w:cstheme="minorHAnsi"/>
          <w:color w:val="000000" w:themeColor="text1"/>
          <w:sz w:val="20"/>
          <w:szCs w:val="20"/>
          <w:lang w:eastAsia="nl-NL"/>
        </w:rPr>
        <w:fldChar w:fldCharType="separate"/>
      </w:r>
      <w:r w:rsidRPr="00156D63">
        <w:rPr>
          <w:rFonts w:eastAsia="Times New Roman" w:cstheme="minorHAnsi"/>
          <w:color w:val="000000" w:themeColor="text1"/>
          <w:sz w:val="20"/>
          <w:szCs w:val="20"/>
          <w:lang w:eastAsia="nl-NL"/>
        </w:rPr>
        <w:t>zelf aanvullen</w:t>
      </w:r>
      <w:r w:rsidRPr="00156D63">
        <w:rPr>
          <w:rFonts w:eastAsia="Times New Roman" w:cstheme="minorHAnsi"/>
          <w:color w:val="000000" w:themeColor="text1"/>
          <w:sz w:val="20"/>
          <w:szCs w:val="20"/>
          <w:lang w:eastAsia="nl-NL"/>
        </w:rPr>
        <w:fldChar w:fldCharType="end"/>
      </w:r>
    </w:p>
    <w:p w14:paraId="712BD179" w14:textId="7F608025" w:rsidR="002C1E1C" w:rsidRPr="005C6294" w:rsidRDefault="00B80F28" w:rsidP="00E0771A">
      <w:pPr>
        <w:rPr>
          <w:rFonts w:eastAsia="Times New Roman" w:cstheme="minorHAnsi"/>
          <w:b/>
          <w:bCs/>
          <w:color w:val="000000" w:themeColor="text1"/>
          <w:sz w:val="20"/>
          <w:szCs w:val="20"/>
          <w:lang w:eastAsia="nl-NL"/>
        </w:rPr>
      </w:pPr>
      <w:r w:rsidRPr="005C6294">
        <w:rPr>
          <w:rFonts w:eastAsia="Times New Roman" w:cstheme="minorHAnsi"/>
          <w:b/>
          <w:bCs/>
          <w:color w:val="000000" w:themeColor="text1"/>
          <w:sz w:val="20"/>
          <w:szCs w:val="20"/>
          <w:lang w:eastAsia="nl-NL"/>
        </w:rPr>
        <w:br/>
      </w:r>
      <w:r w:rsidR="002C1E1C" w:rsidRPr="005C6294">
        <w:rPr>
          <w:rFonts w:eastAsia="Times New Roman" w:cstheme="minorHAnsi"/>
          <w:b/>
          <w:bCs/>
          <w:color w:val="000000" w:themeColor="text1"/>
          <w:sz w:val="20"/>
          <w:szCs w:val="20"/>
          <w:lang w:eastAsia="nl-NL"/>
        </w:rPr>
        <w:t>Werkhervatting</w:t>
      </w:r>
    </w:p>
    <w:p w14:paraId="390FF17D" w14:textId="55CE0673" w:rsidR="008444D8" w:rsidRPr="005C6294" w:rsidRDefault="00C404D8" w:rsidP="00E0771A">
      <w:pPr>
        <w:rPr>
          <w:rFonts w:eastAsia="Times New Roman" w:cstheme="minorHAnsi"/>
          <w:color w:val="000000" w:themeColor="text1"/>
          <w:sz w:val="20"/>
          <w:szCs w:val="20"/>
          <w:lang w:eastAsia="nl-NL"/>
        </w:rPr>
      </w:pPr>
      <w:r>
        <w:rPr>
          <w:rFonts w:eastAsia="Times New Roman" w:cstheme="minorHAnsi"/>
          <w:color w:val="000000" w:themeColor="text1"/>
          <w:sz w:val="20"/>
          <w:szCs w:val="20"/>
          <w:lang w:eastAsia="nl-NL"/>
        </w:rPr>
        <w:fldChar w:fldCharType="begin">
          <w:ffData>
            <w:name w:val=""/>
            <w:enabled/>
            <w:calcOnExit w:val="0"/>
            <w:textInput>
              <w:default w:val="De afspraken over de opvolging en de bijbehorende documentatie."/>
            </w:textInput>
          </w:ffData>
        </w:fldChar>
      </w:r>
      <w:r>
        <w:rPr>
          <w:rFonts w:eastAsia="Times New Roman" w:cstheme="minorHAnsi"/>
          <w:color w:val="000000" w:themeColor="text1"/>
          <w:sz w:val="20"/>
          <w:szCs w:val="20"/>
          <w:lang w:eastAsia="nl-NL"/>
        </w:rPr>
        <w:instrText xml:space="preserve"> FORMTEXT </w:instrText>
      </w:r>
      <w:r>
        <w:rPr>
          <w:rFonts w:eastAsia="Times New Roman" w:cstheme="minorHAnsi"/>
          <w:color w:val="000000" w:themeColor="text1"/>
          <w:sz w:val="20"/>
          <w:szCs w:val="20"/>
          <w:lang w:eastAsia="nl-NL"/>
        </w:rPr>
      </w:r>
      <w:r>
        <w:rPr>
          <w:rFonts w:eastAsia="Times New Roman" w:cstheme="minorHAnsi"/>
          <w:color w:val="000000" w:themeColor="text1"/>
          <w:sz w:val="20"/>
          <w:szCs w:val="20"/>
          <w:lang w:eastAsia="nl-NL"/>
        </w:rPr>
        <w:fldChar w:fldCharType="separate"/>
      </w:r>
      <w:r>
        <w:rPr>
          <w:rFonts w:eastAsia="Times New Roman" w:cstheme="minorHAnsi"/>
          <w:noProof/>
          <w:color w:val="000000" w:themeColor="text1"/>
          <w:sz w:val="20"/>
          <w:szCs w:val="20"/>
          <w:lang w:eastAsia="nl-NL"/>
        </w:rPr>
        <w:t>De afspraken over de opvolging en de bijbehorende documentatie.</w:t>
      </w:r>
      <w:r>
        <w:rPr>
          <w:rFonts w:eastAsia="Times New Roman" w:cstheme="minorHAnsi"/>
          <w:color w:val="000000" w:themeColor="text1"/>
          <w:sz w:val="20"/>
          <w:szCs w:val="20"/>
          <w:lang w:eastAsia="nl-NL"/>
        </w:rPr>
        <w:fldChar w:fldCharType="end"/>
      </w:r>
    </w:p>
    <w:p w14:paraId="33B01CDB" w14:textId="77777777" w:rsidR="002C1E1C" w:rsidRPr="00E0771A" w:rsidRDefault="002C1E1C" w:rsidP="00E0771A">
      <w:pPr>
        <w:rPr>
          <w:rFonts w:eastAsia="Times New Roman" w:cstheme="minorHAnsi"/>
          <w:color w:val="000000" w:themeColor="text1"/>
          <w:sz w:val="20"/>
          <w:szCs w:val="20"/>
          <w:lang w:eastAsia="nl-NL"/>
        </w:rPr>
      </w:pPr>
    </w:p>
    <w:p w14:paraId="064FCC3D" w14:textId="77777777" w:rsidR="0027583F" w:rsidRPr="00E0771A" w:rsidRDefault="0027583F" w:rsidP="00E0771A">
      <w:pPr>
        <w:rPr>
          <w:rFonts w:eastAsia="Times New Roman" w:cstheme="minorHAnsi"/>
          <w:color w:val="000000" w:themeColor="text1"/>
          <w:sz w:val="20"/>
          <w:szCs w:val="20"/>
          <w:lang w:eastAsia="nl-NL"/>
        </w:rPr>
      </w:pPr>
    </w:p>
    <w:p w14:paraId="3E5AE8FF" w14:textId="77777777" w:rsidR="0027583F" w:rsidRPr="00E0771A" w:rsidRDefault="0027583F" w:rsidP="00E0771A">
      <w:pPr>
        <w:rPr>
          <w:rFonts w:eastAsia="Times New Roman" w:cstheme="minorHAnsi"/>
          <w:color w:val="000000" w:themeColor="text1"/>
          <w:sz w:val="20"/>
          <w:szCs w:val="20"/>
          <w:lang w:eastAsia="nl-NL"/>
        </w:rPr>
      </w:pPr>
    </w:p>
    <w:p w14:paraId="40A95840" w14:textId="77777777" w:rsidR="00672337" w:rsidRPr="00E0771A" w:rsidRDefault="00672337" w:rsidP="00E0771A">
      <w:pPr>
        <w:rPr>
          <w:rFonts w:eastAsia="Times New Roman" w:cstheme="minorHAnsi"/>
          <w:color w:val="000000" w:themeColor="text1"/>
          <w:sz w:val="20"/>
          <w:szCs w:val="20"/>
          <w:lang w:eastAsia="nl-NL"/>
        </w:rPr>
      </w:pPr>
    </w:p>
    <w:p w14:paraId="3BAB7261" w14:textId="77777777" w:rsidR="00672337" w:rsidRPr="00E0771A" w:rsidRDefault="00672337" w:rsidP="00E0771A">
      <w:pPr>
        <w:rPr>
          <w:rFonts w:eastAsia="Times New Roman" w:cstheme="minorHAnsi"/>
          <w:color w:val="000000" w:themeColor="text1"/>
          <w:sz w:val="20"/>
          <w:szCs w:val="20"/>
          <w:lang w:eastAsia="nl-NL"/>
        </w:rPr>
      </w:pPr>
    </w:p>
    <w:p w14:paraId="45384620" w14:textId="77777777" w:rsidR="00E0771A" w:rsidRPr="00E0771A" w:rsidRDefault="00E0771A">
      <w:pPr>
        <w:rPr>
          <w:rFonts w:eastAsia="Times New Roman" w:cstheme="minorHAnsi"/>
          <w:color w:val="000000" w:themeColor="text1"/>
          <w:sz w:val="20"/>
          <w:szCs w:val="20"/>
          <w:lang w:eastAsia="nl-NL"/>
        </w:rPr>
      </w:pPr>
    </w:p>
    <w:sectPr w:rsidR="00E0771A" w:rsidRPr="00E0771A" w:rsidSect="00681A82">
      <w:type w:val="continuous"/>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0DE0F" w14:textId="77777777" w:rsidR="004C4C24" w:rsidRDefault="004C4C24" w:rsidP="006D2B86">
      <w:r>
        <w:separator/>
      </w:r>
    </w:p>
  </w:endnote>
  <w:endnote w:type="continuationSeparator" w:id="0">
    <w:p w14:paraId="067AA8D8" w14:textId="77777777" w:rsidR="004C4C24" w:rsidRDefault="004C4C24" w:rsidP="006D2B86">
      <w:r>
        <w:continuationSeparator/>
      </w:r>
    </w:p>
  </w:endnote>
  <w:endnote w:type="continuationNotice" w:id="1">
    <w:p w14:paraId="25E25C4E" w14:textId="77777777" w:rsidR="004C4C24" w:rsidRDefault="004C4C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eiryo">
    <w:altName w:val="Meiryo"/>
    <w:panose1 w:val="020B0604030504040204"/>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558128621"/>
      <w:docPartObj>
        <w:docPartGallery w:val="Page Numbers (Bottom of Page)"/>
        <w:docPartUnique/>
      </w:docPartObj>
    </w:sdtPr>
    <w:sdtContent>
      <w:p w14:paraId="600B0F50" w14:textId="77777777" w:rsidR="006D2B86" w:rsidRDefault="006D2B86" w:rsidP="002A1124">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35753B8" w14:textId="77777777" w:rsidR="006D2B86" w:rsidRDefault="006D2B86" w:rsidP="006D2B86">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02FAD" w14:textId="00A23064" w:rsidR="006D2B86" w:rsidRDefault="002E3BE7" w:rsidP="006D2B86">
    <w:pPr>
      <w:pStyle w:val="Voettekst"/>
      <w:ind w:right="360"/>
    </w:pPr>
    <w:r>
      <w:rPr>
        <w:noProof/>
      </w:rPr>
      <mc:AlternateContent>
        <mc:Choice Requires="wps">
          <w:drawing>
            <wp:anchor distT="0" distB="0" distL="114300" distR="114300" simplePos="0" relativeHeight="251658240" behindDoc="0" locked="0" layoutInCell="1" allowOverlap="1" wp14:anchorId="69271E74" wp14:editId="10D095DA">
              <wp:simplePos x="0" y="0"/>
              <wp:positionH relativeFrom="column">
                <wp:posOffset>0</wp:posOffset>
              </wp:positionH>
              <wp:positionV relativeFrom="paragraph">
                <wp:posOffset>220786</wp:posOffset>
              </wp:positionV>
              <wp:extent cx="5760000" cy="0"/>
              <wp:effectExtent l="0" t="0" r="6350" b="12700"/>
              <wp:wrapNone/>
              <wp:docPr id="5" name="Rechte verbindingslijn 5"/>
              <wp:cNvGraphicFramePr/>
              <a:graphic xmlns:a="http://schemas.openxmlformats.org/drawingml/2006/main">
                <a:graphicData uri="http://schemas.microsoft.com/office/word/2010/wordprocessingShape">
                  <wps:wsp>
                    <wps:cNvCnPr/>
                    <wps:spPr>
                      <a:xfrm>
                        <a:off x="0" y="0"/>
                        <a:ext cx="5760000" cy="0"/>
                      </a:xfrm>
                      <a:prstGeom prst="line">
                        <a:avLst/>
                      </a:prstGeom>
                      <a:ln w="15875"/>
                    </wps:spPr>
                    <wps:style>
                      <a:lnRef idx="2">
                        <a:schemeClr val="accent2"/>
                      </a:lnRef>
                      <a:fillRef idx="0">
                        <a:schemeClr val="accent2"/>
                      </a:fillRef>
                      <a:effectRef idx="1">
                        <a:schemeClr val="accent2"/>
                      </a:effectRef>
                      <a:fontRef idx="minor">
                        <a:schemeClr val="tx1"/>
                      </a:fontRef>
                    </wps:style>
                    <wps:bodyPr/>
                  </wps:wsp>
                </a:graphicData>
              </a:graphic>
              <wp14:sizeRelV relativeFrom="margin">
                <wp14:pctHeight>0</wp14:pctHeight>
              </wp14:sizeRelV>
            </wp:anchor>
          </w:drawing>
        </mc:Choice>
        <mc:Fallback xmlns:arto="http://schemas.microsoft.com/office/word/2006/arto" xmlns:a="http://schemas.openxmlformats.org/drawingml/2006/main">
          <w:pict>
            <v:line id="Rechte verbindingslijn 5"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2683c6 [3205]" strokeweight="1.25pt" from="0,17.4pt" to="453.55pt,17.4pt" w14:anchorId="62AD13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">
              <v:stroke joinstyle="miter"/>
            </v:line>
          </w:pict>
        </mc:Fallback>
      </mc:AlternateContent>
    </w:r>
  </w:p>
  <w:sdt>
    <w:sdtPr>
      <w:rPr>
        <w:rStyle w:val="Paginanummer"/>
        <w:sz w:val="16"/>
        <w:szCs w:val="16"/>
      </w:rPr>
      <w:id w:val="1356922093"/>
      <w:docPartObj>
        <w:docPartGallery w:val="Page Numbers (Bottom of Page)"/>
        <w:docPartUnique/>
      </w:docPartObj>
    </w:sdtPr>
    <w:sdtContent>
      <w:p w14:paraId="734C7A50" w14:textId="77777777" w:rsidR="00680C12" w:rsidRPr="00680C12" w:rsidRDefault="00680C12" w:rsidP="00680C12">
        <w:pPr>
          <w:pStyle w:val="Voettekst"/>
          <w:framePr w:wrap="none" w:vAnchor="text" w:hAnchor="page" w:x="5997" w:y="324"/>
          <w:rPr>
            <w:rStyle w:val="Paginanummer"/>
            <w:sz w:val="16"/>
            <w:szCs w:val="16"/>
          </w:rPr>
        </w:pPr>
        <w:r w:rsidRPr="00680C12">
          <w:rPr>
            <w:rStyle w:val="Paginanummer"/>
            <w:sz w:val="16"/>
            <w:szCs w:val="16"/>
          </w:rPr>
          <w:fldChar w:fldCharType="begin"/>
        </w:r>
        <w:r w:rsidRPr="00680C12">
          <w:rPr>
            <w:rStyle w:val="Paginanummer"/>
            <w:sz w:val="16"/>
            <w:szCs w:val="16"/>
          </w:rPr>
          <w:instrText xml:space="preserve"> PAGE </w:instrText>
        </w:r>
        <w:r w:rsidRPr="00680C12">
          <w:rPr>
            <w:rStyle w:val="Paginanummer"/>
            <w:sz w:val="16"/>
            <w:szCs w:val="16"/>
          </w:rPr>
          <w:fldChar w:fldCharType="separate"/>
        </w:r>
        <w:r w:rsidRPr="00680C12">
          <w:rPr>
            <w:rStyle w:val="Paginanummer"/>
            <w:noProof/>
            <w:sz w:val="16"/>
            <w:szCs w:val="16"/>
          </w:rPr>
          <w:t>4</w:t>
        </w:r>
        <w:r w:rsidRPr="00680C12">
          <w:rPr>
            <w:rStyle w:val="Paginanummer"/>
            <w:sz w:val="16"/>
            <w:szCs w:val="16"/>
          </w:rPr>
          <w:fldChar w:fldCharType="end"/>
        </w:r>
      </w:p>
    </w:sdtContent>
  </w:sdt>
  <w:p w14:paraId="5601CAA0" w14:textId="3084A300" w:rsidR="006D2B86" w:rsidRPr="00681DBB" w:rsidRDefault="006D2B86" w:rsidP="006D2B86">
    <w:pPr>
      <w:pStyle w:val="Voettekst"/>
      <w:ind w:right="360"/>
      <w:rPr>
        <w:sz w:val="18"/>
        <w:szCs w:val="18"/>
      </w:rPr>
    </w:pPr>
    <w:r w:rsidRPr="00681DBB">
      <w:rPr>
        <w:sz w:val="18"/>
        <w:szCs w:val="18"/>
      </w:rPr>
      <w:ptab w:relativeTo="margin" w:alignment="center" w:leader="none"/>
    </w:r>
    <w:r w:rsidRPr="00681DBB">
      <w:rPr>
        <w:sz w:val="18"/>
        <w:szCs w:val="18"/>
      </w:rPr>
      <w:t xml:space="preserve">Handelingskader </w:t>
    </w:r>
    <w:r w:rsidR="006C266A">
      <w:rPr>
        <w:sz w:val="18"/>
        <w:szCs w:val="18"/>
      </w:rPr>
      <w:t>r</w:t>
    </w:r>
    <w:r w:rsidRPr="00681DBB">
      <w:rPr>
        <w:sz w:val="18"/>
        <w:szCs w:val="18"/>
      </w:rPr>
      <w:t>e</w:t>
    </w:r>
    <w:r w:rsidR="001F063A" w:rsidRPr="00681DBB">
      <w:rPr>
        <w:sz w:val="18"/>
        <w:szCs w:val="18"/>
      </w:rPr>
      <w:t>-</w:t>
    </w:r>
    <w:r w:rsidRPr="00681DBB">
      <w:rPr>
        <w:sz w:val="18"/>
        <w:szCs w:val="18"/>
      </w:rPr>
      <w:t xml:space="preserve">integratie </w:t>
    </w:r>
    <w:r w:rsidR="00680C12" w:rsidRPr="00680C12">
      <w:rPr>
        <w:i/>
        <w:iCs/>
        <w:color w:val="1481AB" w:themeColor="accent1" w:themeShade="BF"/>
        <w:sz w:val="18"/>
        <w:szCs w:val="18"/>
      </w:rPr>
      <w:t xml:space="preserve">naam bestuur </w:t>
    </w:r>
    <w:r w:rsidR="00776778">
      <w:rPr>
        <w:i/>
        <w:iCs/>
        <w:color w:val="1481AB" w:themeColor="accent1" w:themeShade="BF"/>
        <w:sz w:val="18"/>
        <w:szCs w:val="18"/>
      </w:rPr>
      <w:t xml:space="preserve">+ datum </w:t>
    </w:r>
    <w:r w:rsidR="00680C12" w:rsidRPr="00680C12">
      <w:rPr>
        <w:i/>
        <w:iCs/>
        <w:color w:val="1481AB" w:themeColor="accent1" w:themeShade="BF"/>
        <w:sz w:val="18"/>
        <w:szCs w:val="18"/>
      </w:rPr>
      <w:t>hier invullen</w:t>
    </w:r>
    <w:r w:rsidRPr="00680C12">
      <w:rPr>
        <w:i/>
        <w:iCs/>
        <w:color w:val="1481AB" w:themeColor="accent1" w:themeShade="BF"/>
        <w:sz w:val="18"/>
        <w:szCs w:val="18"/>
      </w:rPr>
      <w:t xml:space="preserve"> </w:t>
    </w:r>
    <w:r w:rsidRPr="00681DBB">
      <w:rPr>
        <w:i/>
        <w:iCs/>
        <w:sz w:val="18"/>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CCDBA" w14:textId="77777777" w:rsidR="004C4C24" w:rsidRDefault="004C4C24" w:rsidP="006D2B86">
      <w:r>
        <w:separator/>
      </w:r>
    </w:p>
  </w:footnote>
  <w:footnote w:type="continuationSeparator" w:id="0">
    <w:p w14:paraId="6DEC0068" w14:textId="77777777" w:rsidR="004C4C24" w:rsidRDefault="004C4C24" w:rsidP="006D2B86">
      <w:r>
        <w:continuationSeparator/>
      </w:r>
    </w:p>
  </w:footnote>
  <w:footnote w:type="continuationNotice" w:id="1">
    <w:p w14:paraId="3A60F481" w14:textId="77777777" w:rsidR="004C4C24" w:rsidRDefault="004C4C24">
      <w:pPr>
        <w:spacing w:after="0" w:line="240" w:lineRule="auto"/>
      </w:pPr>
    </w:p>
  </w:footnote>
  <w:footnote w:id="2">
    <w:p w14:paraId="31310596" w14:textId="212E8B81" w:rsidR="00A4015A" w:rsidRDefault="00A4015A" w:rsidP="00B06CD2">
      <w:pPr>
        <w:pStyle w:val="Voetnoottekst"/>
      </w:pPr>
      <w:r>
        <w:rPr>
          <w:rStyle w:val="Voetnootmarkering"/>
        </w:rPr>
        <w:footnoteRef/>
      </w:r>
      <w:r>
        <w:t xml:space="preserve"> </w:t>
      </w:r>
      <w:r w:rsidR="00B06CD2">
        <w:t>SMART-principe: Specifiek - Meetbaar - Acceptabel - Realistisch - Tijdsgebonden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1A2B2" w14:textId="77777777" w:rsidR="002512D9" w:rsidRDefault="002512D9" w:rsidP="002512D9">
    <w:pPr>
      <w:pStyle w:val="Koptekst"/>
      <w:jc w:val="center"/>
    </w:pPr>
    <w:r>
      <w:rPr>
        <w:noProof/>
      </w:rPr>
      <w:drawing>
        <wp:anchor distT="0" distB="0" distL="114300" distR="114300" simplePos="0" relativeHeight="251658242" behindDoc="0" locked="0" layoutInCell="1" allowOverlap="1" wp14:anchorId="4B316AF3" wp14:editId="41E0BF00">
          <wp:simplePos x="0" y="0"/>
          <wp:positionH relativeFrom="column">
            <wp:posOffset>2253615</wp:posOffset>
          </wp:positionH>
          <wp:positionV relativeFrom="paragraph">
            <wp:posOffset>-108144</wp:posOffset>
          </wp:positionV>
          <wp:extent cx="1239520" cy="373380"/>
          <wp:effectExtent l="0" t="0" r="5080" b="0"/>
          <wp:wrapThrough wrapText="bothSides">
            <wp:wrapPolygon edited="0">
              <wp:start x="0" y="0"/>
              <wp:lineTo x="0" y="20571"/>
              <wp:lineTo x="21467" y="20571"/>
              <wp:lineTo x="21467" y="0"/>
              <wp:lineTo x="0" y="0"/>
            </wp:wrapPolygon>
          </wp:wrapThrough>
          <wp:docPr id="3" name="Afbeelding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a:hlinkClick r:id="rId1"/>
                  </pic:cNvPr>
                  <pic:cNvPicPr/>
                </pic:nvPicPr>
                <pic:blipFill rotWithShape="1">
                  <a:blip r:embed="rId2">
                    <a:extLst>
                      <a:ext uri="{28A0092B-C50C-407E-A947-70E740481C1C}">
                        <a14:useLocalDpi xmlns:a14="http://schemas.microsoft.com/office/drawing/2010/main" val="0"/>
                      </a:ext>
                    </a:extLst>
                  </a:blip>
                  <a:srcRect l="21679" t="36345" r="24425" b="37327"/>
                  <a:stretch/>
                </pic:blipFill>
                <pic:spPr bwMode="auto">
                  <a:xfrm>
                    <a:off x="0" y="0"/>
                    <a:ext cx="1239520" cy="373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1" behindDoc="0" locked="0" layoutInCell="1" allowOverlap="1" wp14:anchorId="660C2ADB" wp14:editId="7BD4F4D0">
              <wp:simplePos x="0" y="0"/>
              <wp:positionH relativeFrom="column">
                <wp:posOffset>1270</wp:posOffset>
              </wp:positionH>
              <wp:positionV relativeFrom="paragraph">
                <wp:posOffset>447268</wp:posOffset>
              </wp:positionV>
              <wp:extent cx="5760000" cy="0"/>
              <wp:effectExtent l="0" t="0" r="6350" b="12700"/>
              <wp:wrapNone/>
              <wp:docPr id="2" name="Rechte verbindingslijn 2"/>
              <wp:cNvGraphicFramePr/>
              <a:graphic xmlns:a="http://schemas.openxmlformats.org/drawingml/2006/main">
                <a:graphicData uri="http://schemas.microsoft.com/office/word/2010/wordprocessingShape">
                  <wps:wsp>
                    <wps:cNvCnPr/>
                    <wps:spPr>
                      <a:xfrm>
                        <a:off x="0" y="0"/>
                        <a:ext cx="5760000" cy="0"/>
                      </a:xfrm>
                      <a:prstGeom prst="line">
                        <a:avLst/>
                      </a:prstGeom>
                      <a:ln w="15875"/>
                    </wps:spPr>
                    <wps:style>
                      <a:lnRef idx="2">
                        <a:schemeClr val="accent2"/>
                      </a:lnRef>
                      <a:fillRef idx="0">
                        <a:schemeClr val="accent2"/>
                      </a:fillRef>
                      <a:effectRef idx="1">
                        <a:schemeClr val="accent2"/>
                      </a:effectRef>
                      <a:fontRef idx="minor">
                        <a:schemeClr val="tx1"/>
                      </a:fontRef>
                    </wps:style>
                    <wps:bodyPr/>
                  </wps:wsp>
                </a:graphicData>
              </a:graphic>
              <wp14:sizeRelV relativeFrom="margin">
                <wp14:pctHeight>0</wp14:pctHeight>
              </wp14:sizeRelV>
            </wp:anchor>
          </w:drawing>
        </mc:Choice>
        <mc:Fallback>
          <w:pict>
            <v:line w14:anchorId="04348C53" id="Rechte verbindingslijn 2" o:spid="_x0000_s1026" style="position:absolute;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5.2pt" to="453.65pt,35.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" strokecolor="#2683c6 [3205]" strokeweight="1.25pt">
              <v:stroke joinstyle="miter"/>
            </v:line>
          </w:pict>
        </mc:Fallback>
      </mc:AlternateContent>
    </w:r>
  </w:p>
  <w:p w14:paraId="236C596B" w14:textId="77777777" w:rsidR="008A1BD4" w:rsidRDefault="008A1BD4" w:rsidP="002512D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F00E3"/>
    <w:multiLevelType w:val="multilevel"/>
    <w:tmpl w:val="87F42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D6300C"/>
    <w:multiLevelType w:val="hybridMultilevel"/>
    <w:tmpl w:val="EE3AB9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5F62F0E"/>
    <w:multiLevelType w:val="hybridMultilevel"/>
    <w:tmpl w:val="CFC8A30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65682C"/>
    <w:multiLevelType w:val="hybridMultilevel"/>
    <w:tmpl w:val="7B6C459C"/>
    <w:lvl w:ilvl="0" w:tplc="D6FAB3AE">
      <w:start w:val="1"/>
      <w:numFmt w:val="bullet"/>
      <w:lvlText w:val=""/>
      <w:lvlJc w:val="left"/>
      <w:pPr>
        <w:ind w:left="720" w:hanging="360"/>
      </w:pPr>
      <w:rPr>
        <w:rFonts w:ascii="Symbol" w:hAnsi="Symbol" w:hint="default"/>
      </w:rPr>
    </w:lvl>
    <w:lvl w:ilvl="1" w:tplc="BABE8FB8">
      <w:start w:val="1"/>
      <w:numFmt w:val="bullet"/>
      <w:lvlText w:val="o"/>
      <w:lvlJc w:val="left"/>
      <w:pPr>
        <w:ind w:left="1440" w:hanging="360"/>
      </w:pPr>
      <w:rPr>
        <w:rFonts w:ascii="Courier New" w:hAnsi="Courier New" w:hint="default"/>
      </w:rPr>
    </w:lvl>
    <w:lvl w:ilvl="2" w:tplc="11262C8E">
      <w:start w:val="1"/>
      <w:numFmt w:val="bullet"/>
      <w:lvlText w:val=""/>
      <w:lvlJc w:val="left"/>
      <w:pPr>
        <w:ind w:left="2160" w:hanging="360"/>
      </w:pPr>
      <w:rPr>
        <w:rFonts w:ascii="Wingdings" w:hAnsi="Wingdings" w:hint="default"/>
      </w:rPr>
    </w:lvl>
    <w:lvl w:ilvl="3" w:tplc="A9B4D362">
      <w:start w:val="1"/>
      <w:numFmt w:val="bullet"/>
      <w:lvlText w:val=""/>
      <w:lvlJc w:val="left"/>
      <w:pPr>
        <w:ind w:left="2880" w:hanging="360"/>
      </w:pPr>
      <w:rPr>
        <w:rFonts w:ascii="Symbol" w:hAnsi="Symbol" w:hint="default"/>
      </w:rPr>
    </w:lvl>
    <w:lvl w:ilvl="4" w:tplc="EB1EA20A">
      <w:start w:val="1"/>
      <w:numFmt w:val="bullet"/>
      <w:lvlText w:val="o"/>
      <w:lvlJc w:val="left"/>
      <w:pPr>
        <w:ind w:left="3600" w:hanging="360"/>
      </w:pPr>
      <w:rPr>
        <w:rFonts w:ascii="Courier New" w:hAnsi="Courier New" w:hint="default"/>
      </w:rPr>
    </w:lvl>
    <w:lvl w:ilvl="5" w:tplc="03E6C8C8">
      <w:start w:val="1"/>
      <w:numFmt w:val="bullet"/>
      <w:lvlText w:val=""/>
      <w:lvlJc w:val="left"/>
      <w:pPr>
        <w:ind w:left="4320" w:hanging="360"/>
      </w:pPr>
      <w:rPr>
        <w:rFonts w:ascii="Wingdings" w:hAnsi="Wingdings" w:hint="default"/>
      </w:rPr>
    </w:lvl>
    <w:lvl w:ilvl="6" w:tplc="327C0FEA">
      <w:start w:val="1"/>
      <w:numFmt w:val="bullet"/>
      <w:lvlText w:val=""/>
      <w:lvlJc w:val="left"/>
      <w:pPr>
        <w:ind w:left="5040" w:hanging="360"/>
      </w:pPr>
      <w:rPr>
        <w:rFonts w:ascii="Symbol" w:hAnsi="Symbol" w:hint="default"/>
      </w:rPr>
    </w:lvl>
    <w:lvl w:ilvl="7" w:tplc="DBD4DE10">
      <w:start w:val="1"/>
      <w:numFmt w:val="bullet"/>
      <w:lvlText w:val="o"/>
      <w:lvlJc w:val="left"/>
      <w:pPr>
        <w:ind w:left="5760" w:hanging="360"/>
      </w:pPr>
      <w:rPr>
        <w:rFonts w:ascii="Courier New" w:hAnsi="Courier New" w:hint="default"/>
      </w:rPr>
    </w:lvl>
    <w:lvl w:ilvl="8" w:tplc="B16C2818">
      <w:start w:val="1"/>
      <w:numFmt w:val="bullet"/>
      <w:lvlText w:val=""/>
      <w:lvlJc w:val="left"/>
      <w:pPr>
        <w:ind w:left="6480" w:hanging="360"/>
      </w:pPr>
      <w:rPr>
        <w:rFonts w:ascii="Wingdings" w:hAnsi="Wingdings" w:hint="default"/>
      </w:rPr>
    </w:lvl>
  </w:abstractNum>
  <w:abstractNum w:abstractNumId="4" w15:restartNumberingAfterBreak="0">
    <w:nsid w:val="1BF82B59"/>
    <w:multiLevelType w:val="hybridMultilevel"/>
    <w:tmpl w:val="7A7EAF48"/>
    <w:lvl w:ilvl="0" w:tplc="947255D0">
      <w:start w:val="1"/>
      <w:numFmt w:val="bullet"/>
      <w:lvlText w:val="u"/>
      <w:lvlJc w:val="left"/>
      <w:pPr>
        <w:ind w:left="720" w:hanging="360"/>
      </w:pPr>
      <w:rPr>
        <w:rFonts w:ascii="Wingdings" w:hAnsi="Wingdings" w:hint="default"/>
        <w:color w:val="1481AB" w:themeColor="accent1" w:themeShade="BF"/>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7C61426"/>
    <w:multiLevelType w:val="multilevel"/>
    <w:tmpl w:val="4AD06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A62B14"/>
    <w:multiLevelType w:val="multilevel"/>
    <w:tmpl w:val="99A4C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5075A0"/>
    <w:multiLevelType w:val="multilevel"/>
    <w:tmpl w:val="3D28AF1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3452CC1"/>
    <w:multiLevelType w:val="hybridMultilevel"/>
    <w:tmpl w:val="FFFFFFFF"/>
    <w:lvl w:ilvl="0" w:tplc="4316FAC4">
      <w:start w:val="1"/>
      <w:numFmt w:val="bullet"/>
      <w:lvlText w:val=""/>
      <w:lvlJc w:val="left"/>
      <w:pPr>
        <w:ind w:left="720" w:hanging="360"/>
      </w:pPr>
      <w:rPr>
        <w:rFonts w:ascii="Symbol" w:hAnsi="Symbol" w:hint="default"/>
      </w:rPr>
    </w:lvl>
    <w:lvl w:ilvl="1" w:tplc="B71095C8">
      <w:start w:val="1"/>
      <w:numFmt w:val="bullet"/>
      <w:lvlText w:val="o"/>
      <w:lvlJc w:val="left"/>
      <w:pPr>
        <w:ind w:left="1440" w:hanging="360"/>
      </w:pPr>
      <w:rPr>
        <w:rFonts w:ascii="Courier New" w:hAnsi="Courier New" w:hint="default"/>
      </w:rPr>
    </w:lvl>
    <w:lvl w:ilvl="2" w:tplc="A21201CC">
      <w:start w:val="1"/>
      <w:numFmt w:val="bullet"/>
      <w:lvlText w:val=""/>
      <w:lvlJc w:val="left"/>
      <w:pPr>
        <w:ind w:left="2160" w:hanging="360"/>
      </w:pPr>
      <w:rPr>
        <w:rFonts w:ascii="Wingdings" w:hAnsi="Wingdings" w:hint="default"/>
      </w:rPr>
    </w:lvl>
    <w:lvl w:ilvl="3" w:tplc="36E426BE">
      <w:start w:val="1"/>
      <w:numFmt w:val="bullet"/>
      <w:lvlText w:val=""/>
      <w:lvlJc w:val="left"/>
      <w:pPr>
        <w:ind w:left="2880" w:hanging="360"/>
      </w:pPr>
      <w:rPr>
        <w:rFonts w:ascii="Symbol" w:hAnsi="Symbol" w:hint="default"/>
      </w:rPr>
    </w:lvl>
    <w:lvl w:ilvl="4" w:tplc="B020320A">
      <w:start w:val="1"/>
      <w:numFmt w:val="bullet"/>
      <w:lvlText w:val="o"/>
      <w:lvlJc w:val="left"/>
      <w:pPr>
        <w:ind w:left="3600" w:hanging="360"/>
      </w:pPr>
      <w:rPr>
        <w:rFonts w:ascii="Courier New" w:hAnsi="Courier New" w:hint="default"/>
      </w:rPr>
    </w:lvl>
    <w:lvl w:ilvl="5" w:tplc="1D941E08">
      <w:start w:val="1"/>
      <w:numFmt w:val="bullet"/>
      <w:lvlText w:val=""/>
      <w:lvlJc w:val="left"/>
      <w:pPr>
        <w:ind w:left="4320" w:hanging="360"/>
      </w:pPr>
      <w:rPr>
        <w:rFonts w:ascii="Wingdings" w:hAnsi="Wingdings" w:hint="default"/>
      </w:rPr>
    </w:lvl>
    <w:lvl w:ilvl="6" w:tplc="5ABE809A">
      <w:start w:val="1"/>
      <w:numFmt w:val="bullet"/>
      <w:lvlText w:val=""/>
      <w:lvlJc w:val="left"/>
      <w:pPr>
        <w:ind w:left="5040" w:hanging="360"/>
      </w:pPr>
      <w:rPr>
        <w:rFonts w:ascii="Symbol" w:hAnsi="Symbol" w:hint="default"/>
      </w:rPr>
    </w:lvl>
    <w:lvl w:ilvl="7" w:tplc="0A1654F8">
      <w:start w:val="1"/>
      <w:numFmt w:val="bullet"/>
      <w:lvlText w:val="o"/>
      <w:lvlJc w:val="left"/>
      <w:pPr>
        <w:ind w:left="5760" w:hanging="360"/>
      </w:pPr>
      <w:rPr>
        <w:rFonts w:ascii="Courier New" w:hAnsi="Courier New" w:hint="default"/>
      </w:rPr>
    </w:lvl>
    <w:lvl w:ilvl="8" w:tplc="166CA8DA">
      <w:start w:val="1"/>
      <w:numFmt w:val="bullet"/>
      <w:lvlText w:val=""/>
      <w:lvlJc w:val="left"/>
      <w:pPr>
        <w:ind w:left="6480" w:hanging="360"/>
      </w:pPr>
      <w:rPr>
        <w:rFonts w:ascii="Wingdings" w:hAnsi="Wingdings" w:hint="default"/>
      </w:rPr>
    </w:lvl>
  </w:abstractNum>
  <w:abstractNum w:abstractNumId="9" w15:restartNumberingAfterBreak="0">
    <w:nsid w:val="34FA0F25"/>
    <w:multiLevelType w:val="multilevel"/>
    <w:tmpl w:val="5B52C9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3A3769"/>
    <w:multiLevelType w:val="multilevel"/>
    <w:tmpl w:val="F7400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C775366"/>
    <w:multiLevelType w:val="multilevel"/>
    <w:tmpl w:val="70804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DA62D87"/>
    <w:multiLevelType w:val="hybridMultilevel"/>
    <w:tmpl w:val="AF7E1ACC"/>
    <w:lvl w:ilvl="0" w:tplc="947255D0">
      <w:start w:val="1"/>
      <w:numFmt w:val="bullet"/>
      <w:lvlText w:val="u"/>
      <w:lvlJc w:val="left"/>
      <w:pPr>
        <w:ind w:left="720" w:hanging="360"/>
      </w:pPr>
      <w:rPr>
        <w:rFonts w:ascii="Wingdings" w:hAnsi="Wingdings" w:hint="default"/>
        <w:color w:val="1481AB" w:themeColor="accent1" w:themeShade="BF"/>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B24320F"/>
    <w:multiLevelType w:val="hybridMultilevel"/>
    <w:tmpl w:val="7362D2A4"/>
    <w:lvl w:ilvl="0" w:tplc="5F744858">
      <w:start w:val="1"/>
      <w:numFmt w:val="bullet"/>
      <w:lvlText w:val=""/>
      <w:lvlJc w:val="left"/>
      <w:pPr>
        <w:tabs>
          <w:tab w:val="num" w:pos="720"/>
        </w:tabs>
        <w:ind w:left="720" w:hanging="360"/>
      </w:pPr>
      <w:rPr>
        <w:rFonts w:ascii="Symbol" w:hAnsi="Symbol" w:hint="default"/>
        <w:sz w:val="20"/>
      </w:rPr>
    </w:lvl>
    <w:lvl w:ilvl="1" w:tplc="D62AB7CE" w:tentative="1">
      <w:start w:val="1"/>
      <w:numFmt w:val="bullet"/>
      <w:lvlText w:val=""/>
      <w:lvlJc w:val="left"/>
      <w:pPr>
        <w:tabs>
          <w:tab w:val="num" w:pos="1440"/>
        </w:tabs>
        <w:ind w:left="1440" w:hanging="360"/>
      </w:pPr>
      <w:rPr>
        <w:rFonts w:ascii="Symbol" w:hAnsi="Symbol" w:hint="default"/>
        <w:sz w:val="20"/>
      </w:rPr>
    </w:lvl>
    <w:lvl w:ilvl="2" w:tplc="CCD0D00A" w:tentative="1">
      <w:start w:val="1"/>
      <w:numFmt w:val="bullet"/>
      <w:lvlText w:val=""/>
      <w:lvlJc w:val="left"/>
      <w:pPr>
        <w:tabs>
          <w:tab w:val="num" w:pos="2160"/>
        </w:tabs>
        <w:ind w:left="2160" w:hanging="360"/>
      </w:pPr>
      <w:rPr>
        <w:rFonts w:ascii="Symbol" w:hAnsi="Symbol" w:hint="default"/>
        <w:sz w:val="20"/>
      </w:rPr>
    </w:lvl>
    <w:lvl w:ilvl="3" w:tplc="D0248982" w:tentative="1">
      <w:start w:val="1"/>
      <w:numFmt w:val="bullet"/>
      <w:lvlText w:val=""/>
      <w:lvlJc w:val="left"/>
      <w:pPr>
        <w:tabs>
          <w:tab w:val="num" w:pos="2880"/>
        </w:tabs>
        <w:ind w:left="2880" w:hanging="360"/>
      </w:pPr>
      <w:rPr>
        <w:rFonts w:ascii="Symbol" w:hAnsi="Symbol" w:hint="default"/>
        <w:sz w:val="20"/>
      </w:rPr>
    </w:lvl>
    <w:lvl w:ilvl="4" w:tplc="E9FE6F34" w:tentative="1">
      <w:start w:val="1"/>
      <w:numFmt w:val="bullet"/>
      <w:lvlText w:val=""/>
      <w:lvlJc w:val="left"/>
      <w:pPr>
        <w:tabs>
          <w:tab w:val="num" w:pos="3600"/>
        </w:tabs>
        <w:ind w:left="3600" w:hanging="360"/>
      </w:pPr>
      <w:rPr>
        <w:rFonts w:ascii="Symbol" w:hAnsi="Symbol" w:hint="default"/>
        <w:sz w:val="20"/>
      </w:rPr>
    </w:lvl>
    <w:lvl w:ilvl="5" w:tplc="9056B124" w:tentative="1">
      <w:start w:val="1"/>
      <w:numFmt w:val="bullet"/>
      <w:lvlText w:val=""/>
      <w:lvlJc w:val="left"/>
      <w:pPr>
        <w:tabs>
          <w:tab w:val="num" w:pos="4320"/>
        </w:tabs>
        <w:ind w:left="4320" w:hanging="360"/>
      </w:pPr>
      <w:rPr>
        <w:rFonts w:ascii="Symbol" w:hAnsi="Symbol" w:hint="default"/>
        <w:sz w:val="20"/>
      </w:rPr>
    </w:lvl>
    <w:lvl w:ilvl="6" w:tplc="5456E2FC" w:tentative="1">
      <w:start w:val="1"/>
      <w:numFmt w:val="bullet"/>
      <w:lvlText w:val=""/>
      <w:lvlJc w:val="left"/>
      <w:pPr>
        <w:tabs>
          <w:tab w:val="num" w:pos="5040"/>
        </w:tabs>
        <w:ind w:left="5040" w:hanging="360"/>
      </w:pPr>
      <w:rPr>
        <w:rFonts w:ascii="Symbol" w:hAnsi="Symbol" w:hint="default"/>
        <w:sz w:val="20"/>
      </w:rPr>
    </w:lvl>
    <w:lvl w:ilvl="7" w:tplc="6958B454" w:tentative="1">
      <w:start w:val="1"/>
      <w:numFmt w:val="bullet"/>
      <w:lvlText w:val=""/>
      <w:lvlJc w:val="left"/>
      <w:pPr>
        <w:tabs>
          <w:tab w:val="num" w:pos="5760"/>
        </w:tabs>
        <w:ind w:left="5760" w:hanging="360"/>
      </w:pPr>
      <w:rPr>
        <w:rFonts w:ascii="Symbol" w:hAnsi="Symbol" w:hint="default"/>
        <w:sz w:val="20"/>
      </w:rPr>
    </w:lvl>
    <w:lvl w:ilvl="8" w:tplc="69905704"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F436066"/>
    <w:multiLevelType w:val="hybridMultilevel"/>
    <w:tmpl w:val="02CCAB3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147238D"/>
    <w:multiLevelType w:val="hybridMultilevel"/>
    <w:tmpl w:val="4F04E67A"/>
    <w:lvl w:ilvl="0" w:tplc="AEF0C378">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3A7432F"/>
    <w:multiLevelType w:val="hybridMultilevel"/>
    <w:tmpl w:val="6192BD1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64047BF"/>
    <w:multiLevelType w:val="hybridMultilevel"/>
    <w:tmpl w:val="EA66F3A4"/>
    <w:lvl w:ilvl="0" w:tplc="947255D0">
      <w:start w:val="1"/>
      <w:numFmt w:val="bullet"/>
      <w:lvlText w:val="u"/>
      <w:lvlJc w:val="left"/>
      <w:pPr>
        <w:ind w:left="720" w:hanging="360"/>
      </w:pPr>
      <w:rPr>
        <w:rFonts w:ascii="Wingdings" w:hAnsi="Wingdings" w:hint="default"/>
        <w:color w:val="1481AB" w:themeColor="accent1" w:themeShade="BF"/>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3"/>
  </w:num>
  <w:num w:numId="4">
    <w:abstractNumId w:val="10"/>
  </w:num>
  <w:num w:numId="5">
    <w:abstractNumId w:val="5"/>
  </w:num>
  <w:num w:numId="6">
    <w:abstractNumId w:val="11"/>
  </w:num>
  <w:num w:numId="7">
    <w:abstractNumId w:val="0"/>
  </w:num>
  <w:num w:numId="8">
    <w:abstractNumId w:val="15"/>
  </w:num>
  <w:num w:numId="9">
    <w:abstractNumId w:val="9"/>
  </w:num>
  <w:num w:numId="10">
    <w:abstractNumId w:val="16"/>
  </w:num>
  <w:num w:numId="11">
    <w:abstractNumId w:val="14"/>
  </w:num>
  <w:num w:numId="12">
    <w:abstractNumId w:val="2"/>
  </w:num>
  <w:num w:numId="13">
    <w:abstractNumId w:val="18"/>
  </w:num>
  <w:num w:numId="14">
    <w:abstractNumId w:val="8"/>
  </w:num>
  <w:num w:numId="15">
    <w:abstractNumId w:val="1"/>
  </w:num>
  <w:num w:numId="16">
    <w:abstractNumId w:val="4"/>
  </w:num>
  <w:num w:numId="17">
    <w:abstractNumId w:val="17"/>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36"/>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DAD"/>
    <w:rsid w:val="0000426C"/>
    <w:rsid w:val="00016868"/>
    <w:rsid w:val="000442CC"/>
    <w:rsid w:val="00045524"/>
    <w:rsid w:val="0004600D"/>
    <w:rsid w:val="00052EA4"/>
    <w:rsid w:val="00063E37"/>
    <w:rsid w:val="000876FE"/>
    <w:rsid w:val="0009395C"/>
    <w:rsid w:val="000963F1"/>
    <w:rsid w:val="000A3495"/>
    <w:rsid w:val="000A63ED"/>
    <w:rsid w:val="000A774A"/>
    <w:rsid w:val="000B3215"/>
    <w:rsid w:val="000B637E"/>
    <w:rsid w:val="000C3E39"/>
    <w:rsid w:val="000C4F1C"/>
    <w:rsid w:val="000D37D5"/>
    <w:rsid w:val="000D423D"/>
    <w:rsid w:val="001007B7"/>
    <w:rsid w:val="00102567"/>
    <w:rsid w:val="00103FA0"/>
    <w:rsid w:val="00104FE1"/>
    <w:rsid w:val="00110D27"/>
    <w:rsid w:val="00115DCF"/>
    <w:rsid w:val="00120709"/>
    <w:rsid w:val="00131DD5"/>
    <w:rsid w:val="001348E3"/>
    <w:rsid w:val="0014407B"/>
    <w:rsid w:val="001454FC"/>
    <w:rsid w:val="00153844"/>
    <w:rsid w:val="00154153"/>
    <w:rsid w:val="00156D63"/>
    <w:rsid w:val="00192D81"/>
    <w:rsid w:val="001A382A"/>
    <w:rsid w:val="001A65C7"/>
    <w:rsid w:val="001C1904"/>
    <w:rsid w:val="001C340F"/>
    <w:rsid w:val="001C5344"/>
    <w:rsid w:val="001C67B1"/>
    <w:rsid w:val="001E5995"/>
    <w:rsid w:val="001F063A"/>
    <w:rsid w:val="001F1D06"/>
    <w:rsid w:val="00204DA2"/>
    <w:rsid w:val="00206DAC"/>
    <w:rsid w:val="002072B3"/>
    <w:rsid w:val="00211335"/>
    <w:rsid w:val="0022013F"/>
    <w:rsid w:val="002303A1"/>
    <w:rsid w:val="00231185"/>
    <w:rsid w:val="00247CB4"/>
    <w:rsid w:val="002512D9"/>
    <w:rsid w:val="00252EBA"/>
    <w:rsid w:val="00261BE2"/>
    <w:rsid w:val="00263DAD"/>
    <w:rsid w:val="0027317A"/>
    <w:rsid w:val="0027583F"/>
    <w:rsid w:val="00276FB4"/>
    <w:rsid w:val="002772A1"/>
    <w:rsid w:val="00283C29"/>
    <w:rsid w:val="00284801"/>
    <w:rsid w:val="00295042"/>
    <w:rsid w:val="00297A89"/>
    <w:rsid w:val="002A1124"/>
    <w:rsid w:val="002A5948"/>
    <w:rsid w:val="002B002C"/>
    <w:rsid w:val="002C1E1C"/>
    <w:rsid w:val="002C559E"/>
    <w:rsid w:val="002C65F7"/>
    <w:rsid w:val="002E3BE7"/>
    <w:rsid w:val="002F59AF"/>
    <w:rsid w:val="00300B7E"/>
    <w:rsid w:val="0030188D"/>
    <w:rsid w:val="0030616A"/>
    <w:rsid w:val="0030633B"/>
    <w:rsid w:val="003110A9"/>
    <w:rsid w:val="00313A18"/>
    <w:rsid w:val="0032245A"/>
    <w:rsid w:val="0032355A"/>
    <w:rsid w:val="00323708"/>
    <w:rsid w:val="00323B50"/>
    <w:rsid w:val="003306AF"/>
    <w:rsid w:val="003604AE"/>
    <w:rsid w:val="00362175"/>
    <w:rsid w:val="00373707"/>
    <w:rsid w:val="00382DAD"/>
    <w:rsid w:val="003850ED"/>
    <w:rsid w:val="0038655F"/>
    <w:rsid w:val="00397039"/>
    <w:rsid w:val="00397B48"/>
    <w:rsid w:val="003A1EF0"/>
    <w:rsid w:val="003A74CF"/>
    <w:rsid w:val="003B2137"/>
    <w:rsid w:val="003B70BA"/>
    <w:rsid w:val="003C3994"/>
    <w:rsid w:val="003D7E01"/>
    <w:rsid w:val="003E3A6E"/>
    <w:rsid w:val="003F258E"/>
    <w:rsid w:val="003F2B8B"/>
    <w:rsid w:val="003F33FE"/>
    <w:rsid w:val="003F7F18"/>
    <w:rsid w:val="00403839"/>
    <w:rsid w:val="00404EA2"/>
    <w:rsid w:val="00416F28"/>
    <w:rsid w:val="00436215"/>
    <w:rsid w:val="004368AB"/>
    <w:rsid w:val="00443F06"/>
    <w:rsid w:val="00447BC8"/>
    <w:rsid w:val="00454B13"/>
    <w:rsid w:val="00463E15"/>
    <w:rsid w:val="004708DB"/>
    <w:rsid w:val="00476E76"/>
    <w:rsid w:val="004A03F2"/>
    <w:rsid w:val="004A06F3"/>
    <w:rsid w:val="004A0A00"/>
    <w:rsid w:val="004A108E"/>
    <w:rsid w:val="004A21A8"/>
    <w:rsid w:val="004B1F93"/>
    <w:rsid w:val="004B3D98"/>
    <w:rsid w:val="004B56F8"/>
    <w:rsid w:val="004C2FD0"/>
    <w:rsid w:val="004C3E0A"/>
    <w:rsid w:val="004C4C24"/>
    <w:rsid w:val="004D3236"/>
    <w:rsid w:val="004E0A2C"/>
    <w:rsid w:val="004E1AEE"/>
    <w:rsid w:val="004E23E1"/>
    <w:rsid w:val="004E2D1E"/>
    <w:rsid w:val="004E5E7D"/>
    <w:rsid w:val="004F0448"/>
    <w:rsid w:val="004F6923"/>
    <w:rsid w:val="005109C0"/>
    <w:rsid w:val="005256B0"/>
    <w:rsid w:val="00553BDC"/>
    <w:rsid w:val="00554D34"/>
    <w:rsid w:val="005668CE"/>
    <w:rsid w:val="00573B8D"/>
    <w:rsid w:val="00577008"/>
    <w:rsid w:val="005777A0"/>
    <w:rsid w:val="0058182B"/>
    <w:rsid w:val="005914C3"/>
    <w:rsid w:val="00592CA5"/>
    <w:rsid w:val="005A02D0"/>
    <w:rsid w:val="005C0EDF"/>
    <w:rsid w:val="005C12E5"/>
    <w:rsid w:val="005C2CF2"/>
    <w:rsid w:val="005C6294"/>
    <w:rsid w:val="005E70AF"/>
    <w:rsid w:val="005E7164"/>
    <w:rsid w:val="00600B49"/>
    <w:rsid w:val="006266FE"/>
    <w:rsid w:val="006310C9"/>
    <w:rsid w:val="00632789"/>
    <w:rsid w:val="00632C77"/>
    <w:rsid w:val="00634124"/>
    <w:rsid w:val="0063578F"/>
    <w:rsid w:val="006438F4"/>
    <w:rsid w:val="00645E12"/>
    <w:rsid w:val="00647CCA"/>
    <w:rsid w:val="00651C62"/>
    <w:rsid w:val="00662BBF"/>
    <w:rsid w:val="00666137"/>
    <w:rsid w:val="006661B5"/>
    <w:rsid w:val="00672337"/>
    <w:rsid w:val="006750FC"/>
    <w:rsid w:val="00680C12"/>
    <w:rsid w:val="00681A82"/>
    <w:rsid w:val="00681DBB"/>
    <w:rsid w:val="0069071A"/>
    <w:rsid w:val="00697B4F"/>
    <w:rsid w:val="00697F11"/>
    <w:rsid w:val="006A0607"/>
    <w:rsid w:val="006A3CEF"/>
    <w:rsid w:val="006C0F1A"/>
    <w:rsid w:val="006C108F"/>
    <w:rsid w:val="006C266A"/>
    <w:rsid w:val="006D2B86"/>
    <w:rsid w:val="006D71F7"/>
    <w:rsid w:val="006E1273"/>
    <w:rsid w:val="006E292C"/>
    <w:rsid w:val="006F12C0"/>
    <w:rsid w:val="006F53C5"/>
    <w:rsid w:val="006F7FE1"/>
    <w:rsid w:val="00701D40"/>
    <w:rsid w:val="007040A0"/>
    <w:rsid w:val="00704113"/>
    <w:rsid w:val="00714A06"/>
    <w:rsid w:val="00720794"/>
    <w:rsid w:val="007218E3"/>
    <w:rsid w:val="00722D0A"/>
    <w:rsid w:val="00730C23"/>
    <w:rsid w:val="00757ECB"/>
    <w:rsid w:val="00770B31"/>
    <w:rsid w:val="00775971"/>
    <w:rsid w:val="00776778"/>
    <w:rsid w:val="0078332B"/>
    <w:rsid w:val="00793F58"/>
    <w:rsid w:val="00795468"/>
    <w:rsid w:val="007955B0"/>
    <w:rsid w:val="00795A9A"/>
    <w:rsid w:val="007B5241"/>
    <w:rsid w:val="007B545D"/>
    <w:rsid w:val="007B6F53"/>
    <w:rsid w:val="007C0FFC"/>
    <w:rsid w:val="007C25F1"/>
    <w:rsid w:val="007D252C"/>
    <w:rsid w:val="007E251F"/>
    <w:rsid w:val="007E7AF3"/>
    <w:rsid w:val="007F1795"/>
    <w:rsid w:val="00801A0A"/>
    <w:rsid w:val="00811371"/>
    <w:rsid w:val="00813DAB"/>
    <w:rsid w:val="0081496A"/>
    <w:rsid w:val="008216D3"/>
    <w:rsid w:val="00821FFD"/>
    <w:rsid w:val="00824016"/>
    <w:rsid w:val="00824F9A"/>
    <w:rsid w:val="00830588"/>
    <w:rsid w:val="008314C6"/>
    <w:rsid w:val="0083154E"/>
    <w:rsid w:val="00836562"/>
    <w:rsid w:val="008409F8"/>
    <w:rsid w:val="008444D8"/>
    <w:rsid w:val="00845B7A"/>
    <w:rsid w:val="008554F0"/>
    <w:rsid w:val="00865F7D"/>
    <w:rsid w:val="008812E9"/>
    <w:rsid w:val="00887300"/>
    <w:rsid w:val="0089549A"/>
    <w:rsid w:val="008A1BD4"/>
    <w:rsid w:val="008A4E1A"/>
    <w:rsid w:val="008B5408"/>
    <w:rsid w:val="008B7E3D"/>
    <w:rsid w:val="008C02CF"/>
    <w:rsid w:val="008C04A4"/>
    <w:rsid w:val="008C2BDB"/>
    <w:rsid w:val="008D1351"/>
    <w:rsid w:val="008D31A4"/>
    <w:rsid w:val="008D3207"/>
    <w:rsid w:val="008D7785"/>
    <w:rsid w:val="008F300C"/>
    <w:rsid w:val="00904F18"/>
    <w:rsid w:val="00905A04"/>
    <w:rsid w:val="00917E25"/>
    <w:rsid w:val="00922E12"/>
    <w:rsid w:val="00935FCD"/>
    <w:rsid w:val="009378E7"/>
    <w:rsid w:val="00941A6D"/>
    <w:rsid w:val="00964DAE"/>
    <w:rsid w:val="00967D24"/>
    <w:rsid w:val="00970A28"/>
    <w:rsid w:val="00974A78"/>
    <w:rsid w:val="00980DC6"/>
    <w:rsid w:val="00990326"/>
    <w:rsid w:val="00996781"/>
    <w:rsid w:val="00996A76"/>
    <w:rsid w:val="009A30BA"/>
    <w:rsid w:val="009A7DE8"/>
    <w:rsid w:val="009B127B"/>
    <w:rsid w:val="009D6FA7"/>
    <w:rsid w:val="009E0A6D"/>
    <w:rsid w:val="009F0C43"/>
    <w:rsid w:val="009F2CCD"/>
    <w:rsid w:val="009F51F2"/>
    <w:rsid w:val="009F7D42"/>
    <w:rsid w:val="00A0322F"/>
    <w:rsid w:val="00A058D9"/>
    <w:rsid w:val="00A05F33"/>
    <w:rsid w:val="00A20CAB"/>
    <w:rsid w:val="00A26828"/>
    <w:rsid w:val="00A3019C"/>
    <w:rsid w:val="00A4015A"/>
    <w:rsid w:val="00A455BE"/>
    <w:rsid w:val="00A52FF8"/>
    <w:rsid w:val="00A621F5"/>
    <w:rsid w:val="00A6290B"/>
    <w:rsid w:val="00A64FDA"/>
    <w:rsid w:val="00A67A6A"/>
    <w:rsid w:val="00A83065"/>
    <w:rsid w:val="00A831C5"/>
    <w:rsid w:val="00A83BC8"/>
    <w:rsid w:val="00A842D1"/>
    <w:rsid w:val="00A85BDD"/>
    <w:rsid w:val="00A920EB"/>
    <w:rsid w:val="00AA0129"/>
    <w:rsid w:val="00AA1A75"/>
    <w:rsid w:val="00AA3D07"/>
    <w:rsid w:val="00AA7D5C"/>
    <w:rsid w:val="00AA7D6B"/>
    <w:rsid w:val="00AB24CD"/>
    <w:rsid w:val="00AB6BD9"/>
    <w:rsid w:val="00AE6A99"/>
    <w:rsid w:val="00AF6CCB"/>
    <w:rsid w:val="00B06CD2"/>
    <w:rsid w:val="00B13CBE"/>
    <w:rsid w:val="00B14DF5"/>
    <w:rsid w:val="00B30BA5"/>
    <w:rsid w:val="00B3290F"/>
    <w:rsid w:val="00B4287D"/>
    <w:rsid w:val="00B545C8"/>
    <w:rsid w:val="00B54684"/>
    <w:rsid w:val="00B65582"/>
    <w:rsid w:val="00B667A5"/>
    <w:rsid w:val="00B80F28"/>
    <w:rsid w:val="00B81B07"/>
    <w:rsid w:val="00BA0F49"/>
    <w:rsid w:val="00BB2266"/>
    <w:rsid w:val="00BB7BC0"/>
    <w:rsid w:val="00BC5ADE"/>
    <w:rsid w:val="00BD187D"/>
    <w:rsid w:val="00BE3B89"/>
    <w:rsid w:val="00C0466C"/>
    <w:rsid w:val="00C05E51"/>
    <w:rsid w:val="00C10D10"/>
    <w:rsid w:val="00C1426C"/>
    <w:rsid w:val="00C21776"/>
    <w:rsid w:val="00C247AC"/>
    <w:rsid w:val="00C36378"/>
    <w:rsid w:val="00C37B6A"/>
    <w:rsid w:val="00C404D8"/>
    <w:rsid w:val="00C418D8"/>
    <w:rsid w:val="00C4611B"/>
    <w:rsid w:val="00C46462"/>
    <w:rsid w:val="00C47A6C"/>
    <w:rsid w:val="00C50878"/>
    <w:rsid w:val="00C53E62"/>
    <w:rsid w:val="00C701E5"/>
    <w:rsid w:val="00C70D99"/>
    <w:rsid w:val="00C724F3"/>
    <w:rsid w:val="00C732B7"/>
    <w:rsid w:val="00C80846"/>
    <w:rsid w:val="00C80A42"/>
    <w:rsid w:val="00C93CA2"/>
    <w:rsid w:val="00CB21DD"/>
    <w:rsid w:val="00CB5BAB"/>
    <w:rsid w:val="00CC1897"/>
    <w:rsid w:val="00CD0C0F"/>
    <w:rsid w:val="00CD2A75"/>
    <w:rsid w:val="00CD3E80"/>
    <w:rsid w:val="00CD757F"/>
    <w:rsid w:val="00CE0964"/>
    <w:rsid w:val="00CE7E93"/>
    <w:rsid w:val="00CF52B8"/>
    <w:rsid w:val="00CF5700"/>
    <w:rsid w:val="00CF635C"/>
    <w:rsid w:val="00D015B5"/>
    <w:rsid w:val="00D036A4"/>
    <w:rsid w:val="00D25B4A"/>
    <w:rsid w:val="00D31862"/>
    <w:rsid w:val="00D466BD"/>
    <w:rsid w:val="00D46724"/>
    <w:rsid w:val="00D53382"/>
    <w:rsid w:val="00D5692C"/>
    <w:rsid w:val="00D57A04"/>
    <w:rsid w:val="00D62B25"/>
    <w:rsid w:val="00D6480C"/>
    <w:rsid w:val="00D6656D"/>
    <w:rsid w:val="00D8185A"/>
    <w:rsid w:val="00D834D3"/>
    <w:rsid w:val="00DA0B49"/>
    <w:rsid w:val="00DA4793"/>
    <w:rsid w:val="00DB38FF"/>
    <w:rsid w:val="00DB7F62"/>
    <w:rsid w:val="00DC534C"/>
    <w:rsid w:val="00DC7AEA"/>
    <w:rsid w:val="00DD64B3"/>
    <w:rsid w:val="00DE1EDD"/>
    <w:rsid w:val="00DE5FF0"/>
    <w:rsid w:val="00DE6580"/>
    <w:rsid w:val="00DE6CC8"/>
    <w:rsid w:val="00DF259B"/>
    <w:rsid w:val="00E00F15"/>
    <w:rsid w:val="00E010E3"/>
    <w:rsid w:val="00E03047"/>
    <w:rsid w:val="00E0771A"/>
    <w:rsid w:val="00E13DFB"/>
    <w:rsid w:val="00E17007"/>
    <w:rsid w:val="00E2282D"/>
    <w:rsid w:val="00E24FDA"/>
    <w:rsid w:val="00E26426"/>
    <w:rsid w:val="00E26530"/>
    <w:rsid w:val="00E32712"/>
    <w:rsid w:val="00E4037B"/>
    <w:rsid w:val="00E525A5"/>
    <w:rsid w:val="00E52F13"/>
    <w:rsid w:val="00E70A4E"/>
    <w:rsid w:val="00E9085E"/>
    <w:rsid w:val="00E95FE9"/>
    <w:rsid w:val="00EA0F9A"/>
    <w:rsid w:val="00EA6CE1"/>
    <w:rsid w:val="00EA6DEB"/>
    <w:rsid w:val="00EB1F62"/>
    <w:rsid w:val="00EB4FFD"/>
    <w:rsid w:val="00EC0CEA"/>
    <w:rsid w:val="00EC1178"/>
    <w:rsid w:val="00EC1182"/>
    <w:rsid w:val="00ED3F19"/>
    <w:rsid w:val="00EE14B2"/>
    <w:rsid w:val="00EF62AA"/>
    <w:rsid w:val="00F002A1"/>
    <w:rsid w:val="00F029D3"/>
    <w:rsid w:val="00F04FCA"/>
    <w:rsid w:val="00F14D72"/>
    <w:rsid w:val="00F23B5C"/>
    <w:rsid w:val="00F24C38"/>
    <w:rsid w:val="00F26BB0"/>
    <w:rsid w:val="00F479C3"/>
    <w:rsid w:val="00F47C56"/>
    <w:rsid w:val="00F676C8"/>
    <w:rsid w:val="00F80721"/>
    <w:rsid w:val="00F815E8"/>
    <w:rsid w:val="00F96328"/>
    <w:rsid w:val="00F97DDA"/>
    <w:rsid w:val="00FA566A"/>
    <w:rsid w:val="00FD34A8"/>
    <w:rsid w:val="00FF0581"/>
    <w:rsid w:val="00FF0E9B"/>
    <w:rsid w:val="00FF5163"/>
    <w:rsid w:val="017B758A"/>
    <w:rsid w:val="01D312AE"/>
    <w:rsid w:val="020EEE22"/>
    <w:rsid w:val="0B3F169A"/>
    <w:rsid w:val="0D9D004A"/>
    <w:rsid w:val="0DF14DF8"/>
    <w:rsid w:val="10A993D6"/>
    <w:rsid w:val="10AA23A2"/>
    <w:rsid w:val="10E438AE"/>
    <w:rsid w:val="112D7152"/>
    <w:rsid w:val="117D047E"/>
    <w:rsid w:val="11BC38F6"/>
    <w:rsid w:val="1280090F"/>
    <w:rsid w:val="1430113E"/>
    <w:rsid w:val="1467D911"/>
    <w:rsid w:val="14A69197"/>
    <w:rsid w:val="17537A32"/>
    <w:rsid w:val="1A017831"/>
    <w:rsid w:val="1B7EDDE7"/>
    <w:rsid w:val="1C51815A"/>
    <w:rsid w:val="1D5689BC"/>
    <w:rsid w:val="22916FFF"/>
    <w:rsid w:val="237AAD33"/>
    <w:rsid w:val="26270720"/>
    <w:rsid w:val="27093101"/>
    <w:rsid w:val="28D6F219"/>
    <w:rsid w:val="2AADB5F7"/>
    <w:rsid w:val="320C30BB"/>
    <w:rsid w:val="331AB93F"/>
    <w:rsid w:val="354E3012"/>
    <w:rsid w:val="37EE2A62"/>
    <w:rsid w:val="3A0F5635"/>
    <w:rsid w:val="3B28F252"/>
    <w:rsid w:val="3E5D6BE6"/>
    <w:rsid w:val="3EED6572"/>
    <w:rsid w:val="3FBD60D3"/>
    <w:rsid w:val="4181C140"/>
    <w:rsid w:val="43BACAE7"/>
    <w:rsid w:val="43C947C4"/>
    <w:rsid w:val="47528333"/>
    <w:rsid w:val="47E5640A"/>
    <w:rsid w:val="48CCC8E4"/>
    <w:rsid w:val="49120A1E"/>
    <w:rsid w:val="49A80C13"/>
    <w:rsid w:val="4A58060C"/>
    <w:rsid w:val="4BD51F65"/>
    <w:rsid w:val="4C219E38"/>
    <w:rsid w:val="50C5514F"/>
    <w:rsid w:val="5180F577"/>
    <w:rsid w:val="5199F59B"/>
    <w:rsid w:val="528D0E9F"/>
    <w:rsid w:val="53E95437"/>
    <w:rsid w:val="552E86B9"/>
    <w:rsid w:val="554F5A2C"/>
    <w:rsid w:val="57F3F85B"/>
    <w:rsid w:val="583794B8"/>
    <w:rsid w:val="5E39DEC7"/>
    <w:rsid w:val="61997308"/>
    <w:rsid w:val="65DB2276"/>
    <w:rsid w:val="6604AA5C"/>
    <w:rsid w:val="6665E090"/>
    <w:rsid w:val="67E920F3"/>
    <w:rsid w:val="694D2850"/>
    <w:rsid w:val="6FC5B2B8"/>
    <w:rsid w:val="72D17D6E"/>
    <w:rsid w:val="775542F8"/>
    <w:rsid w:val="7BF80972"/>
    <w:rsid w:val="7ED9AB3F"/>
    <w:rsid w:val="7F533418"/>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3BE37"/>
  <w15:chartTrackingRefBased/>
  <w15:docId w15:val="{B1ADEDA7-D34F-9142-B1B1-341E1D025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A1BD4"/>
  </w:style>
  <w:style w:type="paragraph" w:styleId="Kop1">
    <w:name w:val="heading 1"/>
    <w:basedOn w:val="Standaard"/>
    <w:next w:val="Standaard"/>
    <w:link w:val="Kop1Char"/>
    <w:uiPriority w:val="9"/>
    <w:qFormat/>
    <w:rsid w:val="008A1BD4"/>
    <w:pPr>
      <w:keepNext/>
      <w:keepLines/>
      <w:spacing w:before="480" w:after="0"/>
      <w:outlineLvl w:val="0"/>
    </w:pPr>
    <w:rPr>
      <w:rFonts w:asciiTheme="majorHAnsi" w:eastAsiaTheme="majorEastAsia" w:hAnsiTheme="majorHAnsi" w:cstheme="majorBidi"/>
      <w:b/>
      <w:bCs/>
      <w:color w:val="1481AB" w:themeColor="accent1" w:themeShade="BF"/>
      <w:sz w:val="28"/>
      <w:szCs w:val="28"/>
    </w:rPr>
  </w:style>
  <w:style w:type="paragraph" w:styleId="Kop2">
    <w:name w:val="heading 2"/>
    <w:basedOn w:val="Standaard"/>
    <w:next w:val="Standaard"/>
    <w:link w:val="Kop2Char"/>
    <w:uiPriority w:val="9"/>
    <w:unhideWhenUsed/>
    <w:qFormat/>
    <w:rsid w:val="008A1BD4"/>
    <w:pPr>
      <w:keepNext/>
      <w:keepLines/>
      <w:spacing w:before="200" w:after="0"/>
      <w:outlineLvl w:val="1"/>
    </w:pPr>
    <w:rPr>
      <w:rFonts w:asciiTheme="majorHAnsi" w:eastAsiaTheme="majorEastAsia" w:hAnsiTheme="majorHAnsi" w:cstheme="majorBidi"/>
      <w:b/>
      <w:bCs/>
      <w:color w:val="1CADE4" w:themeColor="accent1"/>
      <w:sz w:val="26"/>
      <w:szCs w:val="26"/>
    </w:rPr>
  </w:style>
  <w:style w:type="paragraph" w:styleId="Kop3">
    <w:name w:val="heading 3"/>
    <w:basedOn w:val="Standaard"/>
    <w:next w:val="Standaard"/>
    <w:link w:val="Kop3Char"/>
    <w:uiPriority w:val="9"/>
    <w:semiHidden/>
    <w:unhideWhenUsed/>
    <w:qFormat/>
    <w:rsid w:val="008A1BD4"/>
    <w:pPr>
      <w:keepNext/>
      <w:keepLines/>
      <w:spacing w:before="200" w:after="0"/>
      <w:outlineLvl w:val="2"/>
    </w:pPr>
    <w:rPr>
      <w:rFonts w:asciiTheme="majorHAnsi" w:eastAsiaTheme="majorEastAsia" w:hAnsiTheme="majorHAnsi" w:cstheme="majorBidi"/>
      <w:b/>
      <w:bCs/>
      <w:color w:val="1CADE4" w:themeColor="accent1"/>
    </w:rPr>
  </w:style>
  <w:style w:type="paragraph" w:styleId="Kop4">
    <w:name w:val="heading 4"/>
    <w:basedOn w:val="Standaard"/>
    <w:next w:val="Standaard"/>
    <w:link w:val="Kop4Char"/>
    <w:uiPriority w:val="9"/>
    <w:semiHidden/>
    <w:unhideWhenUsed/>
    <w:qFormat/>
    <w:rsid w:val="008A1BD4"/>
    <w:pPr>
      <w:keepNext/>
      <w:keepLines/>
      <w:spacing w:before="200" w:after="0"/>
      <w:outlineLvl w:val="3"/>
    </w:pPr>
    <w:rPr>
      <w:rFonts w:asciiTheme="majorHAnsi" w:eastAsiaTheme="majorEastAsia" w:hAnsiTheme="majorHAnsi" w:cstheme="majorBidi"/>
      <w:b/>
      <w:bCs/>
      <w:i/>
      <w:iCs/>
      <w:color w:val="1CADE4" w:themeColor="accent1"/>
    </w:rPr>
  </w:style>
  <w:style w:type="paragraph" w:styleId="Kop5">
    <w:name w:val="heading 5"/>
    <w:basedOn w:val="Standaard"/>
    <w:next w:val="Standaard"/>
    <w:link w:val="Kop5Char"/>
    <w:uiPriority w:val="9"/>
    <w:semiHidden/>
    <w:unhideWhenUsed/>
    <w:qFormat/>
    <w:rsid w:val="008A1BD4"/>
    <w:pPr>
      <w:keepNext/>
      <w:keepLines/>
      <w:spacing w:before="200" w:after="0"/>
      <w:outlineLvl w:val="4"/>
    </w:pPr>
    <w:rPr>
      <w:rFonts w:asciiTheme="majorHAnsi" w:eastAsiaTheme="majorEastAsia" w:hAnsiTheme="majorHAnsi" w:cstheme="majorBidi"/>
      <w:color w:val="0D5571" w:themeColor="accent1" w:themeShade="7F"/>
    </w:rPr>
  </w:style>
  <w:style w:type="paragraph" w:styleId="Kop6">
    <w:name w:val="heading 6"/>
    <w:basedOn w:val="Standaard"/>
    <w:next w:val="Standaard"/>
    <w:link w:val="Kop6Char"/>
    <w:uiPriority w:val="9"/>
    <w:semiHidden/>
    <w:unhideWhenUsed/>
    <w:qFormat/>
    <w:rsid w:val="008A1BD4"/>
    <w:pPr>
      <w:keepNext/>
      <w:keepLines/>
      <w:spacing w:before="200" w:after="0"/>
      <w:outlineLvl w:val="5"/>
    </w:pPr>
    <w:rPr>
      <w:rFonts w:asciiTheme="majorHAnsi" w:eastAsiaTheme="majorEastAsia" w:hAnsiTheme="majorHAnsi" w:cstheme="majorBidi"/>
      <w:i/>
      <w:iCs/>
      <w:color w:val="0D5571" w:themeColor="accent1" w:themeShade="7F"/>
    </w:rPr>
  </w:style>
  <w:style w:type="paragraph" w:styleId="Kop7">
    <w:name w:val="heading 7"/>
    <w:basedOn w:val="Standaard"/>
    <w:next w:val="Standaard"/>
    <w:link w:val="Kop7Char"/>
    <w:uiPriority w:val="9"/>
    <w:semiHidden/>
    <w:unhideWhenUsed/>
    <w:qFormat/>
    <w:rsid w:val="008A1BD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8A1BD4"/>
    <w:pPr>
      <w:keepNext/>
      <w:keepLines/>
      <w:spacing w:before="200" w:after="0"/>
      <w:outlineLvl w:val="7"/>
    </w:pPr>
    <w:rPr>
      <w:rFonts w:asciiTheme="majorHAnsi" w:eastAsiaTheme="majorEastAsia" w:hAnsiTheme="majorHAnsi" w:cstheme="majorBidi"/>
      <w:color w:val="1CADE4" w:themeColor="accent1"/>
      <w:sz w:val="20"/>
      <w:szCs w:val="20"/>
    </w:rPr>
  </w:style>
  <w:style w:type="paragraph" w:styleId="Kop9">
    <w:name w:val="heading 9"/>
    <w:basedOn w:val="Standaard"/>
    <w:next w:val="Standaard"/>
    <w:link w:val="Kop9Char"/>
    <w:uiPriority w:val="9"/>
    <w:semiHidden/>
    <w:unhideWhenUsed/>
    <w:qFormat/>
    <w:rsid w:val="008A1BD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263DAD"/>
    <w:pPr>
      <w:spacing w:before="100" w:beforeAutospacing="1" w:after="100" w:afterAutospacing="1"/>
    </w:pPr>
    <w:rPr>
      <w:rFonts w:ascii="Times New Roman" w:eastAsia="Times New Roman" w:hAnsi="Times New Roman" w:cs="Times New Roman"/>
      <w:lang w:eastAsia="nl-NL"/>
    </w:rPr>
  </w:style>
  <w:style w:type="table" w:styleId="Tabelraster">
    <w:name w:val="Table Grid"/>
    <w:basedOn w:val="Standaardtabel"/>
    <w:uiPriority w:val="39"/>
    <w:rsid w:val="00672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6D2B86"/>
    <w:pPr>
      <w:tabs>
        <w:tab w:val="center" w:pos="4536"/>
        <w:tab w:val="right" w:pos="9072"/>
      </w:tabs>
    </w:pPr>
  </w:style>
  <w:style w:type="character" w:customStyle="1" w:styleId="VoettekstChar">
    <w:name w:val="Voettekst Char"/>
    <w:basedOn w:val="Standaardalinea-lettertype"/>
    <w:link w:val="Voettekst"/>
    <w:uiPriority w:val="99"/>
    <w:rsid w:val="006D2B86"/>
  </w:style>
  <w:style w:type="character" w:styleId="Paginanummer">
    <w:name w:val="page number"/>
    <w:basedOn w:val="Standaardalinea-lettertype"/>
    <w:uiPriority w:val="99"/>
    <w:semiHidden/>
    <w:unhideWhenUsed/>
    <w:rsid w:val="006D2B86"/>
  </w:style>
  <w:style w:type="paragraph" w:styleId="Koptekst">
    <w:name w:val="header"/>
    <w:basedOn w:val="Standaard"/>
    <w:link w:val="KoptekstChar"/>
    <w:uiPriority w:val="99"/>
    <w:unhideWhenUsed/>
    <w:rsid w:val="006D2B86"/>
    <w:pPr>
      <w:tabs>
        <w:tab w:val="center" w:pos="4536"/>
        <w:tab w:val="right" w:pos="9072"/>
      </w:tabs>
    </w:pPr>
  </w:style>
  <w:style w:type="character" w:customStyle="1" w:styleId="KoptekstChar">
    <w:name w:val="Koptekst Char"/>
    <w:basedOn w:val="Standaardalinea-lettertype"/>
    <w:link w:val="Koptekst"/>
    <w:uiPriority w:val="99"/>
    <w:rsid w:val="006D2B86"/>
  </w:style>
  <w:style w:type="paragraph" w:styleId="Lijstalinea">
    <w:name w:val="List Paragraph"/>
    <w:basedOn w:val="Standaard"/>
    <w:uiPriority w:val="34"/>
    <w:qFormat/>
    <w:rsid w:val="008A1BD4"/>
    <w:pPr>
      <w:ind w:left="720"/>
      <w:contextualSpacing/>
    </w:pPr>
  </w:style>
  <w:style w:type="character" w:customStyle="1" w:styleId="Kop1Char">
    <w:name w:val="Kop 1 Char"/>
    <w:basedOn w:val="Standaardalinea-lettertype"/>
    <w:link w:val="Kop1"/>
    <w:uiPriority w:val="9"/>
    <w:rsid w:val="008A1BD4"/>
    <w:rPr>
      <w:rFonts w:asciiTheme="majorHAnsi" w:eastAsiaTheme="majorEastAsia" w:hAnsiTheme="majorHAnsi" w:cstheme="majorBidi"/>
      <w:b/>
      <w:bCs/>
      <w:color w:val="1481AB" w:themeColor="accent1" w:themeShade="BF"/>
      <w:sz w:val="28"/>
      <w:szCs w:val="28"/>
    </w:rPr>
  </w:style>
  <w:style w:type="character" w:customStyle="1" w:styleId="Kop2Char">
    <w:name w:val="Kop 2 Char"/>
    <w:basedOn w:val="Standaardalinea-lettertype"/>
    <w:link w:val="Kop2"/>
    <w:uiPriority w:val="9"/>
    <w:rsid w:val="008A1BD4"/>
    <w:rPr>
      <w:rFonts w:asciiTheme="majorHAnsi" w:eastAsiaTheme="majorEastAsia" w:hAnsiTheme="majorHAnsi" w:cstheme="majorBidi"/>
      <w:b/>
      <w:bCs/>
      <w:color w:val="1CADE4" w:themeColor="accent1"/>
      <w:sz w:val="26"/>
      <w:szCs w:val="26"/>
    </w:rPr>
  </w:style>
  <w:style w:type="character" w:customStyle="1" w:styleId="Kop3Char">
    <w:name w:val="Kop 3 Char"/>
    <w:basedOn w:val="Standaardalinea-lettertype"/>
    <w:link w:val="Kop3"/>
    <w:uiPriority w:val="9"/>
    <w:semiHidden/>
    <w:rsid w:val="008A1BD4"/>
    <w:rPr>
      <w:rFonts w:asciiTheme="majorHAnsi" w:eastAsiaTheme="majorEastAsia" w:hAnsiTheme="majorHAnsi" w:cstheme="majorBidi"/>
      <w:b/>
      <w:bCs/>
      <w:color w:val="1CADE4" w:themeColor="accent1"/>
    </w:rPr>
  </w:style>
  <w:style w:type="character" w:customStyle="1" w:styleId="Kop4Char">
    <w:name w:val="Kop 4 Char"/>
    <w:basedOn w:val="Standaardalinea-lettertype"/>
    <w:link w:val="Kop4"/>
    <w:uiPriority w:val="9"/>
    <w:semiHidden/>
    <w:rsid w:val="008A1BD4"/>
    <w:rPr>
      <w:rFonts w:asciiTheme="majorHAnsi" w:eastAsiaTheme="majorEastAsia" w:hAnsiTheme="majorHAnsi" w:cstheme="majorBidi"/>
      <w:b/>
      <w:bCs/>
      <w:i/>
      <w:iCs/>
      <w:color w:val="1CADE4" w:themeColor="accent1"/>
    </w:rPr>
  </w:style>
  <w:style w:type="character" w:customStyle="1" w:styleId="Kop5Char">
    <w:name w:val="Kop 5 Char"/>
    <w:basedOn w:val="Standaardalinea-lettertype"/>
    <w:link w:val="Kop5"/>
    <w:uiPriority w:val="9"/>
    <w:semiHidden/>
    <w:rsid w:val="008A1BD4"/>
    <w:rPr>
      <w:rFonts w:asciiTheme="majorHAnsi" w:eastAsiaTheme="majorEastAsia" w:hAnsiTheme="majorHAnsi" w:cstheme="majorBidi"/>
      <w:color w:val="0D5571" w:themeColor="accent1" w:themeShade="7F"/>
    </w:rPr>
  </w:style>
  <w:style w:type="character" w:customStyle="1" w:styleId="Kop6Char">
    <w:name w:val="Kop 6 Char"/>
    <w:basedOn w:val="Standaardalinea-lettertype"/>
    <w:link w:val="Kop6"/>
    <w:uiPriority w:val="9"/>
    <w:semiHidden/>
    <w:rsid w:val="008A1BD4"/>
    <w:rPr>
      <w:rFonts w:asciiTheme="majorHAnsi" w:eastAsiaTheme="majorEastAsia" w:hAnsiTheme="majorHAnsi" w:cstheme="majorBidi"/>
      <w:i/>
      <w:iCs/>
      <w:color w:val="0D5571" w:themeColor="accent1" w:themeShade="7F"/>
    </w:rPr>
  </w:style>
  <w:style w:type="character" w:customStyle="1" w:styleId="Kop7Char">
    <w:name w:val="Kop 7 Char"/>
    <w:basedOn w:val="Standaardalinea-lettertype"/>
    <w:link w:val="Kop7"/>
    <w:uiPriority w:val="9"/>
    <w:semiHidden/>
    <w:rsid w:val="008A1BD4"/>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8A1BD4"/>
    <w:rPr>
      <w:rFonts w:asciiTheme="majorHAnsi" w:eastAsiaTheme="majorEastAsia" w:hAnsiTheme="majorHAnsi" w:cstheme="majorBidi"/>
      <w:color w:val="1CADE4" w:themeColor="accent1"/>
      <w:sz w:val="20"/>
      <w:szCs w:val="20"/>
    </w:rPr>
  </w:style>
  <w:style w:type="character" w:customStyle="1" w:styleId="Kop9Char">
    <w:name w:val="Kop 9 Char"/>
    <w:basedOn w:val="Standaardalinea-lettertype"/>
    <w:link w:val="Kop9"/>
    <w:uiPriority w:val="9"/>
    <w:semiHidden/>
    <w:rsid w:val="008A1BD4"/>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8A1BD4"/>
    <w:pPr>
      <w:spacing w:line="240" w:lineRule="auto"/>
    </w:pPr>
    <w:rPr>
      <w:b/>
      <w:bCs/>
      <w:color w:val="1CADE4" w:themeColor="accent1"/>
      <w:sz w:val="18"/>
      <w:szCs w:val="18"/>
    </w:rPr>
  </w:style>
  <w:style w:type="paragraph" w:styleId="Titel">
    <w:name w:val="Title"/>
    <w:basedOn w:val="Standaard"/>
    <w:next w:val="Standaard"/>
    <w:link w:val="TitelChar"/>
    <w:uiPriority w:val="10"/>
    <w:qFormat/>
    <w:rsid w:val="008A1BD4"/>
    <w:pPr>
      <w:pBdr>
        <w:bottom w:val="single" w:sz="8" w:space="4" w:color="1CADE4" w:themeColor="accent1"/>
      </w:pBdr>
      <w:spacing w:after="300" w:line="240" w:lineRule="auto"/>
      <w:contextualSpacing/>
    </w:pPr>
    <w:rPr>
      <w:rFonts w:asciiTheme="majorHAnsi" w:eastAsiaTheme="majorEastAsia" w:hAnsiTheme="majorHAnsi" w:cstheme="majorBidi"/>
      <w:color w:val="264356" w:themeColor="text2" w:themeShade="BF"/>
      <w:spacing w:val="5"/>
      <w:kern w:val="28"/>
      <w:sz w:val="52"/>
      <w:szCs w:val="52"/>
    </w:rPr>
  </w:style>
  <w:style w:type="character" w:customStyle="1" w:styleId="TitelChar">
    <w:name w:val="Titel Char"/>
    <w:basedOn w:val="Standaardalinea-lettertype"/>
    <w:link w:val="Titel"/>
    <w:uiPriority w:val="10"/>
    <w:rsid w:val="008A1BD4"/>
    <w:rPr>
      <w:rFonts w:asciiTheme="majorHAnsi" w:eastAsiaTheme="majorEastAsia" w:hAnsiTheme="majorHAnsi" w:cstheme="majorBidi"/>
      <w:color w:val="264356" w:themeColor="text2" w:themeShade="BF"/>
      <w:spacing w:val="5"/>
      <w:kern w:val="28"/>
      <w:sz w:val="52"/>
      <w:szCs w:val="52"/>
    </w:rPr>
  </w:style>
  <w:style w:type="paragraph" w:styleId="Ondertitel">
    <w:name w:val="Subtitle"/>
    <w:basedOn w:val="Standaard"/>
    <w:next w:val="Standaard"/>
    <w:link w:val="OndertitelChar"/>
    <w:uiPriority w:val="11"/>
    <w:qFormat/>
    <w:rsid w:val="008A1BD4"/>
    <w:pPr>
      <w:numPr>
        <w:ilvl w:val="1"/>
      </w:numPr>
    </w:pPr>
    <w:rPr>
      <w:rFonts w:asciiTheme="majorHAnsi" w:eastAsiaTheme="majorEastAsia" w:hAnsiTheme="majorHAnsi" w:cstheme="majorBidi"/>
      <w:i/>
      <w:iCs/>
      <w:color w:val="1CADE4" w:themeColor="accent1"/>
      <w:spacing w:val="15"/>
      <w:sz w:val="24"/>
      <w:szCs w:val="24"/>
    </w:rPr>
  </w:style>
  <w:style w:type="character" w:customStyle="1" w:styleId="OndertitelChar">
    <w:name w:val="Ondertitel Char"/>
    <w:basedOn w:val="Standaardalinea-lettertype"/>
    <w:link w:val="Ondertitel"/>
    <w:uiPriority w:val="11"/>
    <w:rsid w:val="008A1BD4"/>
    <w:rPr>
      <w:rFonts w:asciiTheme="majorHAnsi" w:eastAsiaTheme="majorEastAsia" w:hAnsiTheme="majorHAnsi" w:cstheme="majorBidi"/>
      <w:i/>
      <w:iCs/>
      <w:color w:val="1CADE4" w:themeColor="accent1"/>
      <w:spacing w:val="15"/>
      <w:sz w:val="24"/>
      <w:szCs w:val="24"/>
    </w:rPr>
  </w:style>
  <w:style w:type="character" w:styleId="Zwaar">
    <w:name w:val="Strong"/>
    <w:basedOn w:val="Standaardalinea-lettertype"/>
    <w:uiPriority w:val="22"/>
    <w:qFormat/>
    <w:rsid w:val="008A1BD4"/>
    <w:rPr>
      <w:b/>
      <w:bCs/>
    </w:rPr>
  </w:style>
  <w:style w:type="character" w:styleId="Nadruk">
    <w:name w:val="Emphasis"/>
    <w:basedOn w:val="Standaardalinea-lettertype"/>
    <w:uiPriority w:val="20"/>
    <w:qFormat/>
    <w:rsid w:val="008A1BD4"/>
    <w:rPr>
      <w:i/>
      <w:iCs/>
    </w:rPr>
  </w:style>
  <w:style w:type="paragraph" w:styleId="Geenafstand">
    <w:name w:val="No Spacing"/>
    <w:link w:val="GeenafstandChar"/>
    <w:uiPriority w:val="1"/>
    <w:qFormat/>
    <w:rsid w:val="008A1BD4"/>
    <w:pPr>
      <w:spacing w:after="0" w:line="240" w:lineRule="auto"/>
    </w:pPr>
  </w:style>
  <w:style w:type="character" w:customStyle="1" w:styleId="GeenafstandChar">
    <w:name w:val="Geen afstand Char"/>
    <w:basedOn w:val="Standaardalinea-lettertype"/>
    <w:link w:val="Geenafstand"/>
    <w:uiPriority w:val="1"/>
    <w:rsid w:val="008A1BD4"/>
  </w:style>
  <w:style w:type="paragraph" w:styleId="Citaat">
    <w:name w:val="Quote"/>
    <w:basedOn w:val="Standaard"/>
    <w:next w:val="Standaard"/>
    <w:link w:val="CitaatChar"/>
    <w:uiPriority w:val="29"/>
    <w:qFormat/>
    <w:rsid w:val="008A1BD4"/>
    <w:rPr>
      <w:i/>
      <w:iCs/>
      <w:color w:val="000000" w:themeColor="text1"/>
    </w:rPr>
  </w:style>
  <w:style w:type="character" w:customStyle="1" w:styleId="CitaatChar">
    <w:name w:val="Citaat Char"/>
    <w:basedOn w:val="Standaardalinea-lettertype"/>
    <w:link w:val="Citaat"/>
    <w:uiPriority w:val="29"/>
    <w:rsid w:val="008A1BD4"/>
    <w:rPr>
      <w:i/>
      <w:iCs/>
      <w:color w:val="000000" w:themeColor="text1"/>
    </w:rPr>
  </w:style>
  <w:style w:type="paragraph" w:styleId="Duidelijkcitaat">
    <w:name w:val="Intense Quote"/>
    <w:basedOn w:val="Standaard"/>
    <w:next w:val="Standaard"/>
    <w:link w:val="DuidelijkcitaatChar"/>
    <w:uiPriority w:val="30"/>
    <w:qFormat/>
    <w:rsid w:val="008A1BD4"/>
    <w:pPr>
      <w:pBdr>
        <w:bottom w:val="single" w:sz="4" w:space="4" w:color="1CADE4" w:themeColor="accent1"/>
      </w:pBdr>
      <w:spacing w:before="200" w:after="280"/>
      <w:ind w:left="936" w:right="936"/>
    </w:pPr>
    <w:rPr>
      <w:b/>
      <w:bCs/>
      <w:i/>
      <w:iCs/>
      <w:color w:val="1CADE4" w:themeColor="accent1"/>
    </w:rPr>
  </w:style>
  <w:style w:type="character" w:customStyle="1" w:styleId="DuidelijkcitaatChar">
    <w:name w:val="Duidelijk citaat Char"/>
    <w:basedOn w:val="Standaardalinea-lettertype"/>
    <w:link w:val="Duidelijkcitaat"/>
    <w:uiPriority w:val="30"/>
    <w:rsid w:val="008A1BD4"/>
    <w:rPr>
      <w:b/>
      <w:bCs/>
      <w:i/>
      <w:iCs/>
      <w:color w:val="1CADE4" w:themeColor="accent1"/>
    </w:rPr>
  </w:style>
  <w:style w:type="character" w:styleId="Subtielebenadrukking">
    <w:name w:val="Subtle Emphasis"/>
    <w:basedOn w:val="Standaardalinea-lettertype"/>
    <w:uiPriority w:val="19"/>
    <w:qFormat/>
    <w:rsid w:val="008A1BD4"/>
    <w:rPr>
      <w:i/>
      <w:iCs/>
      <w:color w:val="808080" w:themeColor="text1" w:themeTint="7F"/>
    </w:rPr>
  </w:style>
  <w:style w:type="character" w:styleId="Intensievebenadrukking">
    <w:name w:val="Intense Emphasis"/>
    <w:basedOn w:val="Standaardalinea-lettertype"/>
    <w:uiPriority w:val="21"/>
    <w:qFormat/>
    <w:rsid w:val="008A1BD4"/>
    <w:rPr>
      <w:b/>
      <w:bCs/>
      <w:i/>
      <w:iCs/>
      <w:color w:val="1CADE4" w:themeColor="accent1"/>
    </w:rPr>
  </w:style>
  <w:style w:type="character" w:styleId="Subtieleverwijzing">
    <w:name w:val="Subtle Reference"/>
    <w:basedOn w:val="Standaardalinea-lettertype"/>
    <w:uiPriority w:val="31"/>
    <w:qFormat/>
    <w:rsid w:val="008A1BD4"/>
    <w:rPr>
      <w:smallCaps/>
      <w:color w:val="2683C6" w:themeColor="accent2"/>
      <w:u w:val="single"/>
    </w:rPr>
  </w:style>
  <w:style w:type="character" w:styleId="Intensieveverwijzing">
    <w:name w:val="Intense Reference"/>
    <w:basedOn w:val="Standaardalinea-lettertype"/>
    <w:uiPriority w:val="32"/>
    <w:qFormat/>
    <w:rsid w:val="008A1BD4"/>
    <w:rPr>
      <w:b/>
      <w:bCs/>
      <w:smallCaps/>
      <w:color w:val="2683C6" w:themeColor="accent2"/>
      <w:spacing w:val="5"/>
      <w:u w:val="single"/>
    </w:rPr>
  </w:style>
  <w:style w:type="character" w:styleId="Titelvanboek">
    <w:name w:val="Book Title"/>
    <w:basedOn w:val="Standaardalinea-lettertype"/>
    <w:uiPriority w:val="33"/>
    <w:qFormat/>
    <w:rsid w:val="008A1BD4"/>
    <w:rPr>
      <w:b/>
      <w:bCs/>
      <w:smallCaps/>
      <w:spacing w:val="5"/>
    </w:rPr>
  </w:style>
  <w:style w:type="paragraph" w:styleId="Kopvaninhoudsopgave">
    <w:name w:val="TOC Heading"/>
    <w:basedOn w:val="Kop1"/>
    <w:next w:val="Standaard"/>
    <w:uiPriority w:val="39"/>
    <w:semiHidden/>
    <w:unhideWhenUsed/>
    <w:qFormat/>
    <w:rsid w:val="008A1BD4"/>
    <w:pPr>
      <w:outlineLvl w:val="9"/>
    </w:pPr>
  </w:style>
  <w:style w:type="paragraph" w:customStyle="1" w:styleId="PersonalName">
    <w:name w:val="Personal Name"/>
    <w:basedOn w:val="Titel"/>
    <w:rsid w:val="00CD2A75"/>
    <w:rPr>
      <w:b/>
      <w:caps/>
      <w:color w:val="000000"/>
      <w:sz w:val="28"/>
      <w:szCs w:val="28"/>
    </w:rPr>
  </w:style>
  <w:style w:type="character" w:styleId="Hyperlink">
    <w:name w:val="Hyperlink"/>
    <w:basedOn w:val="Standaardalinea-lettertype"/>
    <w:uiPriority w:val="99"/>
    <w:unhideWhenUsed/>
    <w:rsid w:val="00403839"/>
    <w:rPr>
      <w:color w:val="1481AB" w:themeColor="accent1" w:themeShade="BF"/>
      <w:u w:val="single"/>
    </w:rPr>
  </w:style>
  <w:style w:type="character" w:styleId="Onopgelostemelding">
    <w:name w:val="Unresolved Mention"/>
    <w:basedOn w:val="Standaardalinea-lettertype"/>
    <w:uiPriority w:val="99"/>
    <w:semiHidden/>
    <w:unhideWhenUsed/>
    <w:rsid w:val="00403839"/>
    <w:rPr>
      <w:color w:val="605E5C"/>
      <w:shd w:val="clear" w:color="auto" w:fill="E1DFDD"/>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Onderwerpvanopmerking">
    <w:name w:val="annotation subject"/>
    <w:basedOn w:val="Tekstopmerking"/>
    <w:next w:val="Tekstopmerking"/>
    <w:link w:val="OnderwerpvanopmerkingChar"/>
    <w:uiPriority w:val="99"/>
    <w:semiHidden/>
    <w:unhideWhenUsed/>
    <w:rsid w:val="00701D40"/>
    <w:rPr>
      <w:b/>
      <w:bCs/>
    </w:rPr>
  </w:style>
  <w:style w:type="character" w:customStyle="1" w:styleId="OnderwerpvanopmerkingChar">
    <w:name w:val="Onderwerp van opmerking Char"/>
    <w:basedOn w:val="TekstopmerkingChar"/>
    <w:link w:val="Onderwerpvanopmerking"/>
    <w:uiPriority w:val="99"/>
    <w:semiHidden/>
    <w:rsid w:val="00701D40"/>
    <w:rPr>
      <w:b/>
      <w:bCs/>
      <w:sz w:val="20"/>
      <w:szCs w:val="20"/>
    </w:rPr>
  </w:style>
  <w:style w:type="character" w:customStyle="1" w:styleId="normaltextrun">
    <w:name w:val="normaltextrun"/>
    <w:basedOn w:val="Standaardalinea-lettertype"/>
    <w:rsid w:val="00701D40"/>
  </w:style>
  <w:style w:type="character" w:customStyle="1" w:styleId="eop">
    <w:name w:val="eop"/>
    <w:basedOn w:val="Standaardalinea-lettertype"/>
    <w:rsid w:val="00701D40"/>
  </w:style>
  <w:style w:type="character" w:styleId="GevolgdeHyperlink">
    <w:name w:val="FollowedHyperlink"/>
    <w:basedOn w:val="Standaardalinea-lettertype"/>
    <w:uiPriority w:val="99"/>
    <w:semiHidden/>
    <w:unhideWhenUsed/>
    <w:rsid w:val="00F80721"/>
    <w:rPr>
      <w:color w:val="B26B02" w:themeColor="followedHyperlink"/>
      <w:u w:val="single"/>
    </w:rPr>
  </w:style>
  <w:style w:type="paragraph" w:styleId="Voetnoottekst">
    <w:name w:val="footnote text"/>
    <w:basedOn w:val="Standaard"/>
    <w:link w:val="VoetnoottekstChar"/>
    <w:uiPriority w:val="99"/>
    <w:semiHidden/>
    <w:unhideWhenUsed/>
    <w:rsid w:val="00F8072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80721"/>
    <w:rPr>
      <w:sz w:val="20"/>
      <w:szCs w:val="20"/>
    </w:rPr>
  </w:style>
  <w:style w:type="character" w:styleId="Voetnootmarkering">
    <w:name w:val="footnote reference"/>
    <w:basedOn w:val="Standaardalinea-lettertype"/>
    <w:uiPriority w:val="99"/>
    <w:semiHidden/>
    <w:unhideWhenUsed/>
    <w:rsid w:val="00F807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677814">
      <w:bodyDiv w:val="1"/>
      <w:marLeft w:val="0"/>
      <w:marRight w:val="0"/>
      <w:marTop w:val="0"/>
      <w:marBottom w:val="0"/>
      <w:divBdr>
        <w:top w:val="none" w:sz="0" w:space="0" w:color="auto"/>
        <w:left w:val="none" w:sz="0" w:space="0" w:color="auto"/>
        <w:bottom w:val="none" w:sz="0" w:space="0" w:color="auto"/>
        <w:right w:val="none" w:sz="0" w:space="0" w:color="auto"/>
      </w:divBdr>
      <w:divsChild>
        <w:div w:id="947781923">
          <w:marLeft w:val="0"/>
          <w:marRight w:val="0"/>
          <w:marTop w:val="0"/>
          <w:marBottom w:val="0"/>
          <w:divBdr>
            <w:top w:val="none" w:sz="0" w:space="0" w:color="auto"/>
            <w:left w:val="none" w:sz="0" w:space="0" w:color="auto"/>
            <w:bottom w:val="none" w:sz="0" w:space="0" w:color="auto"/>
            <w:right w:val="none" w:sz="0" w:space="0" w:color="auto"/>
          </w:divBdr>
          <w:divsChild>
            <w:div w:id="1106852005">
              <w:marLeft w:val="0"/>
              <w:marRight w:val="0"/>
              <w:marTop w:val="0"/>
              <w:marBottom w:val="0"/>
              <w:divBdr>
                <w:top w:val="none" w:sz="0" w:space="0" w:color="auto"/>
                <w:left w:val="none" w:sz="0" w:space="0" w:color="auto"/>
                <w:bottom w:val="none" w:sz="0" w:space="0" w:color="auto"/>
                <w:right w:val="none" w:sz="0" w:space="0" w:color="auto"/>
              </w:divBdr>
              <w:divsChild>
                <w:div w:id="4370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1893">
      <w:bodyDiv w:val="1"/>
      <w:marLeft w:val="0"/>
      <w:marRight w:val="0"/>
      <w:marTop w:val="0"/>
      <w:marBottom w:val="0"/>
      <w:divBdr>
        <w:top w:val="none" w:sz="0" w:space="0" w:color="auto"/>
        <w:left w:val="none" w:sz="0" w:space="0" w:color="auto"/>
        <w:bottom w:val="none" w:sz="0" w:space="0" w:color="auto"/>
        <w:right w:val="none" w:sz="0" w:space="0" w:color="auto"/>
      </w:divBdr>
      <w:divsChild>
        <w:div w:id="1069428734">
          <w:marLeft w:val="0"/>
          <w:marRight w:val="0"/>
          <w:marTop w:val="0"/>
          <w:marBottom w:val="0"/>
          <w:divBdr>
            <w:top w:val="none" w:sz="0" w:space="0" w:color="auto"/>
            <w:left w:val="none" w:sz="0" w:space="0" w:color="auto"/>
            <w:bottom w:val="none" w:sz="0" w:space="0" w:color="auto"/>
            <w:right w:val="none" w:sz="0" w:space="0" w:color="auto"/>
          </w:divBdr>
          <w:divsChild>
            <w:div w:id="34741015">
              <w:marLeft w:val="0"/>
              <w:marRight w:val="0"/>
              <w:marTop w:val="0"/>
              <w:marBottom w:val="0"/>
              <w:divBdr>
                <w:top w:val="none" w:sz="0" w:space="0" w:color="auto"/>
                <w:left w:val="none" w:sz="0" w:space="0" w:color="auto"/>
                <w:bottom w:val="none" w:sz="0" w:space="0" w:color="auto"/>
                <w:right w:val="none" w:sz="0" w:space="0" w:color="auto"/>
              </w:divBdr>
              <w:divsChild>
                <w:div w:id="7466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42501">
      <w:bodyDiv w:val="1"/>
      <w:marLeft w:val="0"/>
      <w:marRight w:val="0"/>
      <w:marTop w:val="0"/>
      <w:marBottom w:val="0"/>
      <w:divBdr>
        <w:top w:val="none" w:sz="0" w:space="0" w:color="auto"/>
        <w:left w:val="none" w:sz="0" w:space="0" w:color="auto"/>
        <w:bottom w:val="none" w:sz="0" w:space="0" w:color="auto"/>
        <w:right w:val="none" w:sz="0" w:space="0" w:color="auto"/>
      </w:divBdr>
      <w:divsChild>
        <w:div w:id="1678263342">
          <w:marLeft w:val="0"/>
          <w:marRight w:val="0"/>
          <w:marTop w:val="0"/>
          <w:marBottom w:val="0"/>
          <w:divBdr>
            <w:top w:val="none" w:sz="0" w:space="0" w:color="auto"/>
            <w:left w:val="none" w:sz="0" w:space="0" w:color="auto"/>
            <w:bottom w:val="none" w:sz="0" w:space="0" w:color="auto"/>
            <w:right w:val="none" w:sz="0" w:space="0" w:color="auto"/>
          </w:divBdr>
          <w:divsChild>
            <w:div w:id="467286410">
              <w:marLeft w:val="0"/>
              <w:marRight w:val="0"/>
              <w:marTop w:val="0"/>
              <w:marBottom w:val="0"/>
              <w:divBdr>
                <w:top w:val="none" w:sz="0" w:space="0" w:color="auto"/>
                <w:left w:val="none" w:sz="0" w:space="0" w:color="auto"/>
                <w:bottom w:val="none" w:sz="0" w:space="0" w:color="auto"/>
                <w:right w:val="none" w:sz="0" w:space="0" w:color="auto"/>
              </w:divBdr>
              <w:divsChild>
                <w:div w:id="469441665">
                  <w:marLeft w:val="0"/>
                  <w:marRight w:val="0"/>
                  <w:marTop w:val="0"/>
                  <w:marBottom w:val="0"/>
                  <w:divBdr>
                    <w:top w:val="none" w:sz="0" w:space="0" w:color="auto"/>
                    <w:left w:val="none" w:sz="0" w:space="0" w:color="auto"/>
                    <w:bottom w:val="none" w:sz="0" w:space="0" w:color="auto"/>
                    <w:right w:val="none" w:sz="0" w:space="0" w:color="auto"/>
                  </w:divBdr>
                </w:div>
              </w:divsChild>
            </w:div>
            <w:div w:id="589004324">
              <w:marLeft w:val="0"/>
              <w:marRight w:val="0"/>
              <w:marTop w:val="0"/>
              <w:marBottom w:val="0"/>
              <w:divBdr>
                <w:top w:val="none" w:sz="0" w:space="0" w:color="auto"/>
                <w:left w:val="none" w:sz="0" w:space="0" w:color="auto"/>
                <w:bottom w:val="none" w:sz="0" w:space="0" w:color="auto"/>
                <w:right w:val="none" w:sz="0" w:space="0" w:color="auto"/>
              </w:divBdr>
              <w:divsChild>
                <w:div w:id="1248921231">
                  <w:marLeft w:val="0"/>
                  <w:marRight w:val="0"/>
                  <w:marTop w:val="0"/>
                  <w:marBottom w:val="0"/>
                  <w:divBdr>
                    <w:top w:val="none" w:sz="0" w:space="0" w:color="auto"/>
                    <w:left w:val="none" w:sz="0" w:space="0" w:color="auto"/>
                    <w:bottom w:val="none" w:sz="0" w:space="0" w:color="auto"/>
                    <w:right w:val="none" w:sz="0" w:space="0" w:color="auto"/>
                  </w:divBdr>
                </w:div>
              </w:divsChild>
            </w:div>
            <w:div w:id="792869883">
              <w:marLeft w:val="0"/>
              <w:marRight w:val="0"/>
              <w:marTop w:val="0"/>
              <w:marBottom w:val="0"/>
              <w:divBdr>
                <w:top w:val="none" w:sz="0" w:space="0" w:color="auto"/>
                <w:left w:val="none" w:sz="0" w:space="0" w:color="auto"/>
                <w:bottom w:val="none" w:sz="0" w:space="0" w:color="auto"/>
                <w:right w:val="none" w:sz="0" w:space="0" w:color="auto"/>
              </w:divBdr>
              <w:divsChild>
                <w:div w:id="1822967724">
                  <w:marLeft w:val="0"/>
                  <w:marRight w:val="0"/>
                  <w:marTop w:val="0"/>
                  <w:marBottom w:val="0"/>
                  <w:divBdr>
                    <w:top w:val="none" w:sz="0" w:space="0" w:color="auto"/>
                    <w:left w:val="none" w:sz="0" w:space="0" w:color="auto"/>
                    <w:bottom w:val="none" w:sz="0" w:space="0" w:color="auto"/>
                    <w:right w:val="none" w:sz="0" w:space="0" w:color="auto"/>
                  </w:divBdr>
                </w:div>
              </w:divsChild>
            </w:div>
            <w:div w:id="902637886">
              <w:marLeft w:val="0"/>
              <w:marRight w:val="0"/>
              <w:marTop w:val="0"/>
              <w:marBottom w:val="0"/>
              <w:divBdr>
                <w:top w:val="none" w:sz="0" w:space="0" w:color="auto"/>
                <w:left w:val="none" w:sz="0" w:space="0" w:color="auto"/>
                <w:bottom w:val="none" w:sz="0" w:space="0" w:color="auto"/>
                <w:right w:val="none" w:sz="0" w:space="0" w:color="auto"/>
              </w:divBdr>
              <w:divsChild>
                <w:div w:id="1728845080">
                  <w:marLeft w:val="0"/>
                  <w:marRight w:val="0"/>
                  <w:marTop w:val="0"/>
                  <w:marBottom w:val="0"/>
                  <w:divBdr>
                    <w:top w:val="none" w:sz="0" w:space="0" w:color="auto"/>
                    <w:left w:val="none" w:sz="0" w:space="0" w:color="auto"/>
                    <w:bottom w:val="none" w:sz="0" w:space="0" w:color="auto"/>
                    <w:right w:val="none" w:sz="0" w:space="0" w:color="auto"/>
                  </w:divBdr>
                </w:div>
              </w:divsChild>
            </w:div>
            <w:div w:id="1176766971">
              <w:marLeft w:val="0"/>
              <w:marRight w:val="0"/>
              <w:marTop w:val="0"/>
              <w:marBottom w:val="0"/>
              <w:divBdr>
                <w:top w:val="none" w:sz="0" w:space="0" w:color="auto"/>
                <w:left w:val="none" w:sz="0" w:space="0" w:color="auto"/>
                <w:bottom w:val="none" w:sz="0" w:space="0" w:color="auto"/>
                <w:right w:val="none" w:sz="0" w:space="0" w:color="auto"/>
              </w:divBdr>
              <w:divsChild>
                <w:div w:id="138427374">
                  <w:marLeft w:val="0"/>
                  <w:marRight w:val="0"/>
                  <w:marTop w:val="0"/>
                  <w:marBottom w:val="0"/>
                  <w:divBdr>
                    <w:top w:val="none" w:sz="0" w:space="0" w:color="auto"/>
                    <w:left w:val="none" w:sz="0" w:space="0" w:color="auto"/>
                    <w:bottom w:val="none" w:sz="0" w:space="0" w:color="auto"/>
                    <w:right w:val="none" w:sz="0" w:space="0" w:color="auto"/>
                  </w:divBdr>
                </w:div>
              </w:divsChild>
            </w:div>
            <w:div w:id="1282032113">
              <w:marLeft w:val="0"/>
              <w:marRight w:val="0"/>
              <w:marTop w:val="0"/>
              <w:marBottom w:val="0"/>
              <w:divBdr>
                <w:top w:val="none" w:sz="0" w:space="0" w:color="auto"/>
                <w:left w:val="none" w:sz="0" w:space="0" w:color="auto"/>
                <w:bottom w:val="none" w:sz="0" w:space="0" w:color="auto"/>
                <w:right w:val="none" w:sz="0" w:space="0" w:color="auto"/>
              </w:divBdr>
              <w:divsChild>
                <w:div w:id="3126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87025">
          <w:marLeft w:val="0"/>
          <w:marRight w:val="0"/>
          <w:marTop w:val="0"/>
          <w:marBottom w:val="0"/>
          <w:divBdr>
            <w:top w:val="none" w:sz="0" w:space="0" w:color="auto"/>
            <w:left w:val="none" w:sz="0" w:space="0" w:color="auto"/>
            <w:bottom w:val="none" w:sz="0" w:space="0" w:color="auto"/>
            <w:right w:val="none" w:sz="0" w:space="0" w:color="auto"/>
          </w:divBdr>
          <w:divsChild>
            <w:div w:id="441385178">
              <w:marLeft w:val="0"/>
              <w:marRight w:val="0"/>
              <w:marTop w:val="0"/>
              <w:marBottom w:val="0"/>
              <w:divBdr>
                <w:top w:val="none" w:sz="0" w:space="0" w:color="auto"/>
                <w:left w:val="none" w:sz="0" w:space="0" w:color="auto"/>
                <w:bottom w:val="none" w:sz="0" w:space="0" w:color="auto"/>
                <w:right w:val="none" w:sz="0" w:space="0" w:color="auto"/>
              </w:divBdr>
              <w:divsChild>
                <w:div w:id="879127377">
                  <w:marLeft w:val="0"/>
                  <w:marRight w:val="0"/>
                  <w:marTop w:val="0"/>
                  <w:marBottom w:val="0"/>
                  <w:divBdr>
                    <w:top w:val="none" w:sz="0" w:space="0" w:color="auto"/>
                    <w:left w:val="none" w:sz="0" w:space="0" w:color="auto"/>
                    <w:bottom w:val="none" w:sz="0" w:space="0" w:color="auto"/>
                    <w:right w:val="none" w:sz="0" w:space="0" w:color="auto"/>
                  </w:divBdr>
                </w:div>
              </w:divsChild>
            </w:div>
            <w:div w:id="1514372304">
              <w:marLeft w:val="0"/>
              <w:marRight w:val="0"/>
              <w:marTop w:val="0"/>
              <w:marBottom w:val="0"/>
              <w:divBdr>
                <w:top w:val="none" w:sz="0" w:space="0" w:color="auto"/>
                <w:left w:val="none" w:sz="0" w:space="0" w:color="auto"/>
                <w:bottom w:val="none" w:sz="0" w:space="0" w:color="auto"/>
                <w:right w:val="none" w:sz="0" w:space="0" w:color="auto"/>
              </w:divBdr>
              <w:divsChild>
                <w:div w:id="75124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05168">
          <w:marLeft w:val="0"/>
          <w:marRight w:val="0"/>
          <w:marTop w:val="0"/>
          <w:marBottom w:val="0"/>
          <w:divBdr>
            <w:top w:val="none" w:sz="0" w:space="0" w:color="auto"/>
            <w:left w:val="none" w:sz="0" w:space="0" w:color="auto"/>
            <w:bottom w:val="none" w:sz="0" w:space="0" w:color="auto"/>
            <w:right w:val="none" w:sz="0" w:space="0" w:color="auto"/>
          </w:divBdr>
          <w:divsChild>
            <w:div w:id="706563013">
              <w:marLeft w:val="0"/>
              <w:marRight w:val="0"/>
              <w:marTop w:val="0"/>
              <w:marBottom w:val="0"/>
              <w:divBdr>
                <w:top w:val="none" w:sz="0" w:space="0" w:color="auto"/>
                <w:left w:val="none" w:sz="0" w:space="0" w:color="auto"/>
                <w:bottom w:val="none" w:sz="0" w:space="0" w:color="auto"/>
                <w:right w:val="none" w:sz="0" w:space="0" w:color="auto"/>
              </w:divBdr>
              <w:divsChild>
                <w:div w:id="1606646950">
                  <w:marLeft w:val="0"/>
                  <w:marRight w:val="0"/>
                  <w:marTop w:val="0"/>
                  <w:marBottom w:val="0"/>
                  <w:divBdr>
                    <w:top w:val="none" w:sz="0" w:space="0" w:color="auto"/>
                    <w:left w:val="none" w:sz="0" w:space="0" w:color="auto"/>
                    <w:bottom w:val="none" w:sz="0" w:space="0" w:color="auto"/>
                    <w:right w:val="none" w:sz="0" w:space="0" w:color="auto"/>
                  </w:divBdr>
                </w:div>
              </w:divsChild>
            </w:div>
            <w:div w:id="1774283957">
              <w:marLeft w:val="0"/>
              <w:marRight w:val="0"/>
              <w:marTop w:val="0"/>
              <w:marBottom w:val="0"/>
              <w:divBdr>
                <w:top w:val="none" w:sz="0" w:space="0" w:color="auto"/>
                <w:left w:val="none" w:sz="0" w:space="0" w:color="auto"/>
                <w:bottom w:val="none" w:sz="0" w:space="0" w:color="auto"/>
                <w:right w:val="none" w:sz="0" w:space="0" w:color="auto"/>
              </w:divBdr>
              <w:divsChild>
                <w:div w:id="181910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01689">
      <w:bodyDiv w:val="1"/>
      <w:marLeft w:val="0"/>
      <w:marRight w:val="0"/>
      <w:marTop w:val="0"/>
      <w:marBottom w:val="0"/>
      <w:divBdr>
        <w:top w:val="none" w:sz="0" w:space="0" w:color="auto"/>
        <w:left w:val="none" w:sz="0" w:space="0" w:color="auto"/>
        <w:bottom w:val="none" w:sz="0" w:space="0" w:color="auto"/>
        <w:right w:val="none" w:sz="0" w:space="0" w:color="auto"/>
      </w:divBdr>
      <w:divsChild>
        <w:div w:id="368192238">
          <w:marLeft w:val="0"/>
          <w:marRight w:val="0"/>
          <w:marTop w:val="0"/>
          <w:marBottom w:val="0"/>
          <w:divBdr>
            <w:top w:val="none" w:sz="0" w:space="0" w:color="auto"/>
            <w:left w:val="none" w:sz="0" w:space="0" w:color="auto"/>
            <w:bottom w:val="none" w:sz="0" w:space="0" w:color="auto"/>
            <w:right w:val="none" w:sz="0" w:space="0" w:color="auto"/>
          </w:divBdr>
          <w:divsChild>
            <w:div w:id="1689520536">
              <w:marLeft w:val="0"/>
              <w:marRight w:val="0"/>
              <w:marTop w:val="0"/>
              <w:marBottom w:val="0"/>
              <w:divBdr>
                <w:top w:val="none" w:sz="0" w:space="0" w:color="auto"/>
                <w:left w:val="none" w:sz="0" w:space="0" w:color="auto"/>
                <w:bottom w:val="none" w:sz="0" w:space="0" w:color="auto"/>
                <w:right w:val="none" w:sz="0" w:space="0" w:color="auto"/>
              </w:divBdr>
              <w:divsChild>
                <w:div w:id="138445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14065">
          <w:marLeft w:val="0"/>
          <w:marRight w:val="0"/>
          <w:marTop w:val="0"/>
          <w:marBottom w:val="0"/>
          <w:divBdr>
            <w:top w:val="none" w:sz="0" w:space="0" w:color="auto"/>
            <w:left w:val="none" w:sz="0" w:space="0" w:color="auto"/>
            <w:bottom w:val="none" w:sz="0" w:space="0" w:color="auto"/>
            <w:right w:val="none" w:sz="0" w:space="0" w:color="auto"/>
          </w:divBdr>
          <w:divsChild>
            <w:div w:id="584192144">
              <w:marLeft w:val="0"/>
              <w:marRight w:val="0"/>
              <w:marTop w:val="0"/>
              <w:marBottom w:val="0"/>
              <w:divBdr>
                <w:top w:val="none" w:sz="0" w:space="0" w:color="auto"/>
                <w:left w:val="none" w:sz="0" w:space="0" w:color="auto"/>
                <w:bottom w:val="none" w:sz="0" w:space="0" w:color="auto"/>
                <w:right w:val="none" w:sz="0" w:space="0" w:color="auto"/>
              </w:divBdr>
              <w:divsChild>
                <w:div w:id="185133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30799">
      <w:bodyDiv w:val="1"/>
      <w:marLeft w:val="0"/>
      <w:marRight w:val="0"/>
      <w:marTop w:val="0"/>
      <w:marBottom w:val="0"/>
      <w:divBdr>
        <w:top w:val="none" w:sz="0" w:space="0" w:color="auto"/>
        <w:left w:val="none" w:sz="0" w:space="0" w:color="auto"/>
        <w:bottom w:val="none" w:sz="0" w:space="0" w:color="auto"/>
        <w:right w:val="none" w:sz="0" w:space="0" w:color="auto"/>
      </w:divBdr>
      <w:divsChild>
        <w:div w:id="971667790">
          <w:marLeft w:val="0"/>
          <w:marRight w:val="0"/>
          <w:marTop w:val="0"/>
          <w:marBottom w:val="0"/>
          <w:divBdr>
            <w:top w:val="none" w:sz="0" w:space="0" w:color="auto"/>
            <w:left w:val="none" w:sz="0" w:space="0" w:color="auto"/>
            <w:bottom w:val="none" w:sz="0" w:space="0" w:color="auto"/>
            <w:right w:val="none" w:sz="0" w:space="0" w:color="auto"/>
          </w:divBdr>
          <w:divsChild>
            <w:div w:id="1115519977">
              <w:marLeft w:val="0"/>
              <w:marRight w:val="0"/>
              <w:marTop w:val="0"/>
              <w:marBottom w:val="0"/>
              <w:divBdr>
                <w:top w:val="none" w:sz="0" w:space="0" w:color="auto"/>
                <w:left w:val="none" w:sz="0" w:space="0" w:color="auto"/>
                <w:bottom w:val="none" w:sz="0" w:space="0" w:color="auto"/>
                <w:right w:val="none" w:sz="0" w:space="0" w:color="auto"/>
              </w:divBdr>
              <w:divsChild>
                <w:div w:id="163875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94298">
      <w:bodyDiv w:val="1"/>
      <w:marLeft w:val="0"/>
      <w:marRight w:val="0"/>
      <w:marTop w:val="0"/>
      <w:marBottom w:val="0"/>
      <w:divBdr>
        <w:top w:val="none" w:sz="0" w:space="0" w:color="auto"/>
        <w:left w:val="none" w:sz="0" w:space="0" w:color="auto"/>
        <w:bottom w:val="none" w:sz="0" w:space="0" w:color="auto"/>
        <w:right w:val="none" w:sz="0" w:space="0" w:color="auto"/>
      </w:divBdr>
      <w:divsChild>
        <w:div w:id="1154299034">
          <w:marLeft w:val="0"/>
          <w:marRight w:val="0"/>
          <w:marTop w:val="0"/>
          <w:marBottom w:val="0"/>
          <w:divBdr>
            <w:top w:val="none" w:sz="0" w:space="0" w:color="auto"/>
            <w:left w:val="none" w:sz="0" w:space="0" w:color="auto"/>
            <w:bottom w:val="none" w:sz="0" w:space="0" w:color="auto"/>
            <w:right w:val="none" w:sz="0" w:space="0" w:color="auto"/>
          </w:divBdr>
          <w:divsChild>
            <w:div w:id="585186096">
              <w:marLeft w:val="0"/>
              <w:marRight w:val="0"/>
              <w:marTop w:val="0"/>
              <w:marBottom w:val="0"/>
              <w:divBdr>
                <w:top w:val="none" w:sz="0" w:space="0" w:color="auto"/>
                <w:left w:val="none" w:sz="0" w:space="0" w:color="auto"/>
                <w:bottom w:val="none" w:sz="0" w:space="0" w:color="auto"/>
                <w:right w:val="none" w:sz="0" w:space="0" w:color="auto"/>
              </w:divBdr>
              <w:divsChild>
                <w:div w:id="33496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linkedin.com/in/veerlevdbosch" TargetMode="External"/><Relationship Id="rId18" Type="http://schemas.openxmlformats.org/officeDocument/2006/relationships/hyperlink" Target="https://www.diverscity.be/ondersteuning/opleidinge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diverscity.b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inkedin.com/in/veerlevdbosc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diverscity.be" TargetMode="External"/><Relationship Id="rId23" Type="http://schemas.openxmlformats.org/officeDocument/2006/relationships/hyperlink" Target="mailto:info@diverscity.be" TargetMode="External"/><Relationship Id="rId10" Type="http://schemas.openxmlformats.org/officeDocument/2006/relationships/webSettings" Target="webSettings.xml"/><Relationship Id="rId19" Type="http://schemas.openxmlformats.org/officeDocument/2006/relationships/hyperlink" Target="https://www.aanbodvormingsfonds.com/focus-op-talen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linkedin.com/in/veerlevdbosch" TargetMode="External"/></Relationships>
</file>

<file path=word/theme/theme1.xml><?xml version="1.0" encoding="utf-8"?>
<a:theme xmlns:a="http://schemas.openxmlformats.org/drawingml/2006/main" name="Kantoorthema">
  <a:themeElements>
    <a:clrScheme name="Blauw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2021-02-01T00:00:00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D5D7ED84D2A1A1469C4A93E39571790B" ma:contentTypeVersion="15" ma:contentTypeDescription="Een nieuw document maken." ma:contentTypeScope="" ma:versionID="97415ca2e09a2c67fb8db48d1499ed8d">
  <xsd:schema xmlns:xsd="http://www.w3.org/2001/XMLSchema" xmlns:xs="http://www.w3.org/2001/XMLSchema" xmlns:p="http://schemas.microsoft.com/office/2006/metadata/properties" xmlns:ns1="http://schemas.microsoft.com/sharepoint/v3" xmlns:ns2="399f682f-b46b-44b2-a8cf-157656f0ab5d" xmlns:ns3="98d76797-6dd9-49f5-b0fd-28f38f963076" targetNamespace="http://schemas.microsoft.com/office/2006/metadata/properties" ma:root="true" ma:fieldsID="f394398a5ac42b8dd9dbe7388434f4ef" ns1:_="" ns2:_="" ns3:_="">
    <xsd:import namespace="http://schemas.microsoft.com/sharepoint/v3"/>
    <xsd:import namespace="399f682f-b46b-44b2-a8cf-157656f0ab5d"/>
    <xsd:import namespace="98d76797-6dd9-49f5-b0fd-28f38f9630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_Flow_SignoffStatus" minOccurs="0"/>
                <xsd:element ref="ns3:SharedWithUsers" minOccurs="0"/>
                <xsd:element ref="ns3:SharedWithDetails" minOccurs="0"/>
                <xsd:element ref="ns2:MediaServiceAutoKeyPoints" minOccurs="0"/>
                <xsd:element ref="ns2:MediaServiceKeyPoints" minOccurs="0"/>
                <xsd:element ref="ns1:PublishingStartDate" minOccurs="0"/>
                <xsd:element ref="ns1:PublishingExpiration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21"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9f682f-b46b-44b2-a8cf-157656f0ab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_Flow_SignoffStatus" ma:index="15" nillable="true" ma:displayName="Sign-off status" ma:internalName="Sign_x002d_off_x0020_status">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d76797-6dd9-49f5-b0fd-28f38f963076"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_dlc_DocId" ma:index="22" nillable="true" ma:displayName="Waarde van de document-id" ma:description="De waarde van de document-id die aan dit item is toegewezen." ma:internalName="_dlc_DocId" ma:readOnly="true">
      <xsd:simpleType>
        <xsd:restriction base="dms:Text"/>
      </xsd:simpleType>
    </xsd:element>
    <xsd:element name="_dlc_DocIdUrl" ma:index="23" nillable="true" ma:displayName="Document-id" ma:description="Permanente koppeling naar dit document." ma:format="Hyperlink"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Flow_SignoffStatus xmlns="399f682f-b46b-44b2-a8cf-157656f0ab5d"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305A0B-51F5-45F0-8793-86C64A914D2B}">
  <ds:schemaRefs>
    <ds:schemaRef ds:uri="http://schemas.openxmlformats.org/officeDocument/2006/bibliography"/>
  </ds:schemaRefs>
</ds:datastoreItem>
</file>

<file path=customXml/itemProps3.xml><?xml version="1.0" encoding="utf-8"?>
<ds:datastoreItem xmlns:ds="http://schemas.openxmlformats.org/officeDocument/2006/customXml" ds:itemID="{7355F20F-87E8-4460-8C99-DB98D7522DB8}">
  <ds:schemaRefs>
    <ds:schemaRef ds:uri="http://schemas.microsoft.com/sharepoint/v3/contenttype/forms"/>
  </ds:schemaRefs>
</ds:datastoreItem>
</file>

<file path=customXml/itemProps4.xml><?xml version="1.0" encoding="utf-8"?>
<ds:datastoreItem xmlns:ds="http://schemas.openxmlformats.org/officeDocument/2006/customXml" ds:itemID="{FD31EF43-E5B6-42D0-AF8D-F83BE983EA4F}">
  <ds:schemaRefs>
    <ds:schemaRef ds:uri="http://schemas.microsoft.com/sharepoint/events"/>
  </ds:schemaRefs>
</ds:datastoreItem>
</file>

<file path=customXml/itemProps5.xml><?xml version="1.0" encoding="utf-8"?>
<ds:datastoreItem xmlns:ds="http://schemas.openxmlformats.org/officeDocument/2006/customXml" ds:itemID="{71273B9C-331B-4826-9591-958666D333E3}"/>
</file>

<file path=customXml/itemProps6.xml><?xml version="1.0" encoding="utf-8"?>
<ds:datastoreItem xmlns:ds="http://schemas.openxmlformats.org/officeDocument/2006/customXml" ds:itemID="{111B66F5-A1F1-4FEA-BAEB-1984EA06E083}">
  <ds:schemaRefs>
    <ds:schemaRef ds:uri="http://schemas.microsoft.com/office/2006/metadata/properties"/>
    <ds:schemaRef ds:uri="http://schemas.microsoft.com/office/infopath/2007/PartnerControls"/>
    <ds:schemaRef ds:uri="399f682f-b46b-44b2-a8cf-157656f0ab5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5</Pages>
  <Words>946</Words>
  <Characters>5204</Characters>
  <Application>Microsoft Office Word</Application>
  <DocSecurity>2</DocSecurity>
  <Lines>43</Lines>
  <Paragraphs>12</Paragraphs>
  <ScaleCrop>false</ScaleCrop>
  <Company>AddSpice</Company>
  <LinksUpToDate>false</LinksUpToDate>
  <CharactersWithSpaces>6138</CharactersWithSpaces>
  <SharedDoc>false</SharedDoc>
  <HLinks>
    <vt:vector size="36" baseType="variant">
      <vt:variant>
        <vt:i4>2097170</vt:i4>
      </vt:variant>
      <vt:variant>
        <vt:i4>18</vt:i4>
      </vt:variant>
      <vt:variant>
        <vt:i4>0</vt:i4>
      </vt:variant>
      <vt:variant>
        <vt:i4>5</vt:i4>
      </vt:variant>
      <vt:variant>
        <vt:lpwstr>mailto:info@diverscity.be</vt:lpwstr>
      </vt:variant>
      <vt:variant>
        <vt:lpwstr/>
      </vt:variant>
      <vt:variant>
        <vt:i4>6553711</vt:i4>
      </vt:variant>
      <vt:variant>
        <vt:i4>15</vt:i4>
      </vt:variant>
      <vt:variant>
        <vt:i4>0</vt:i4>
      </vt:variant>
      <vt:variant>
        <vt:i4>5</vt:i4>
      </vt:variant>
      <vt:variant>
        <vt:lpwstr>https://www.aanbodvormingsfonds.com/focus-op-talent</vt:lpwstr>
      </vt:variant>
      <vt:variant>
        <vt:lpwstr/>
      </vt:variant>
      <vt:variant>
        <vt:i4>2228334</vt:i4>
      </vt:variant>
      <vt:variant>
        <vt:i4>12</vt:i4>
      </vt:variant>
      <vt:variant>
        <vt:i4>0</vt:i4>
      </vt:variant>
      <vt:variant>
        <vt:i4>5</vt:i4>
      </vt:variant>
      <vt:variant>
        <vt:lpwstr>https://www.diverscity.be/ondersteuning/opleidingen</vt:lpwstr>
      </vt:variant>
      <vt:variant>
        <vt:lpwstr/>
      </vt:variant>
      <vt:variant>
        <vt:i4>1507421</vt:i4>
      </vt:variant>
      <vt:variant>
        <vt:i4>9</vt:i4>
      </vt:variant>
      <vt:variant>
        <vt:i4>0</vt:i4>
      </vt:variant>
      <vt:variant>
        <vt:i4>5</vt:i4>
      </vt:variant>
      <vt:variant>
        <vt:lpwstr>http://www.diverscity.be/</vt:lpwstr>
      </vt:variant>
      <vt:variant>
        <vt:lpwstr/>
      </vt:variant>
      <vt:variant>
        <vt:i4>3997758</vt:i4>
      </vt:variant>
      <vt:variant>
        <vt:i4>3</vt:i4>
      </vt:variant>
      <vt:variant>
        <vt:i4>0</vt:i4>
      </vt:variant>
      <vt:variant>
        <vt:i4>5</vt:i4>
      </vt:variant>
      <vt:variant>
        <vt:lpwstr>https://www.linkedin.com/in/veerlevdbosch/</vt:lpwstr>
      </vt:variant>
      <vt:variant>
        <vt:lpwstr/>
      </vt:variant>
      <vt:variant>
        <vt:i4>1507421</vt:i4>
      </vt:variant>
      <vt:variant>
        <vt:i4>0</vt:i4>
      </vt:variant>
      <vt:variant>
        <vt:i4>0</vt:i4>
      </vt:variant>
      <vt:variant>
        <vt:i4>5</vt:i4>
      </vt:variant>
      <vt:variant>
        <vt:lpwstr>http://www.diverscity.be/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Handelingskader Re-integratie</dc:title>
  <dc:subject>Sjabloon</dc:subject>
  <dc:creator>Veerle Van den Bosch</dc:creator>
  <cp:keywords/>
  <dc:description/>
  <cp:lastModifiedBy>De Cat Nele</cp:lastModifiedBy>
  <cp:revision>130</cp:revision>
  <dcterms:created xsi:type="dcterms:W3CDTF">2021-02-05T05:19:00Z</dcterms:created>
  <dcterms:modified xsi:type="dcterms:W3CDTF">2021-02-16T13:24:00Z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0x010100D5D7ED84D2A1A1469C4A93E39571790B</vt:lpwstr>
  </property>
</Properties>
</file>